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DACA" w14:textId="77777777" w:rsidR="00396F83" w:rsidRPr="0030235F" w:rsidRDefault="00396F83" w:rsidP="003773BC">
      <w:pPr>
        <w:tabs>
          <w:tab w:val="left" w:pos="851"/>
          <w:tab w:val="right" w:pos="9072"/>
        </w:tabs>
        <w:rPr>
          <w:rFonts w:asciiTheme="minorHAnsi" w:hAnsiTheme="minorHAnsi"/>
          <w:b/>
          <w:bCs/>
          <w:szCs w:val="22"/>
        </w:rPr>
      </w:pPr>
      <w:r w:rsidRPr="0030235F">
        <w:rPr>
          <w:rFonts w:asciiTheme="minorHAnsi" w:hAnsiTheme="minorHAnsi"/>
          <w:b/>
          <w:bCs/>
          <w:szCs w:val="22"/>
        </w:rPr>
        <w:t>Press information</w:t>
      </w:r>
    </w:p>
    <w:p w14:paraId="48104B01" w14:textId="4A14E887" w:rsidR="00396F83" w:rsidRPr="00396F83" w:rsidRDefault="00396F83" w:rsidP="003773BC">
      <w:pPr>
        <w:tabs>
          <w:tab w:val="left" w:pos="851"/>
          <w:tab w:val="right" w:pos="9072"/>
        </w:tabs>
        <w:rPr>
          <w:rFonts w:asciiTheme="minorHAnsi" w:hAnsiTheme="minorHAnsi"/>
          <w:szCs w:val="22"/>
        </w:rPr>
      </w:pPr>
      <w:r w:rsidRPr="00396F83">
        <w:rPr>
          <w:rFonts w:asciiTheme="minorHAnsi" w:hAnsiTheme="minorHAnsi"/>
          <w:bCs/>
          <w:szCs w:val="22"/>
        </w:rPr>
        <w:t xml:space="preserve">To download </w:t>
      </w:r>
      <w:r w:rsidRPr="00396F83">
        <w:rPr>
          <w:rFonts w:asciiTheme="minorHAnsi" w:hAnsiTheme="minorHAnsi"/>
          <w:szCs w:val="22"/>
        </w:rPr>
        <w:t xml:space="preserve">a 300dpi print quality image, go to </w:t>
      </w:r>
      <w:hyperlink r:id="rId6" w:history="1">
        <w:r w:rsidRPr="00396F83">
          <w:rPr>
            <w:rFonts w:asciiTheme="minorHAnsi" w:hAnsiTheme="minorHAnsi"/>
            <w:color w:val="0000FF"/>
          </w:rPr>
          <w:t>parkfield.co.uk/bvm/jbc311u93-print.jpg</w:t>
        </w:r>
      </w:hyperlink>
    </w:p>
    <w:p w14:paraId="341A341D" w14:textId="2988B9B7" w:rsidR="00396F83" w:rsidRPr="00396F83" w:rsidRDefault="00396F83" w:rsidP="0030235F">
      <w:pPr>
        <w:tabs>
          <w:tab w:val="left" w:pos="851"/>
          <w:tab w:val="right" w:pos="9072"/>
        </w:tabs>
        <w:rPr>
          <w:rFonts w:asciiTheme="minorHAnsi" w:eastAsiaTheme="minorHAnsi" w:hAnsiTheme="minorHAnsi" w:cstheme="minorBidi"/>
          <w:szCs w:val="22"/>
        </w:rPr>
      </w:pPr>
      <w:r w:rsidRPr="00396F83">
        <w:rPr>
          <w:rFonts w:asciiTheme="minorHAnsi" w:eastAsiaTheme="minorHAnsi" w:hAnsiTheme="minorHAnsi" w:cstheme="minorBidi"/>
          <w:szCs w:val="22"/>
        </w:rPr>
        <w:t xml:space="preserve">To download a Word file of the text, go to </w:t>
      </w:r>
      <w:hyperlink r:id="rId7" w:history="1">
        <w:r w:rsidRPr="00396F83">
          <w:rPr>
            <w:rStyle w:val="Hyperlink"/>
            <w:rFonts w:asciiTheme="minorHAnsi" w:eastAsiaTheme="minorHAnsi" w:hAnsiTheme="minorHAnsi" w:cstheme="minorBidi"/>
            <w:szCs w:val="22"/>
            <w:u w:val="none"/>
          </w:rPr>
          <w:t>parkfield.co.uk/bvm/jbc311u93.docx</w:t>
        </w:r>
      </w:hyperlink>
    </w:p>
    <w:p w14:paraId="6C4E12B3" w14:textId="76A2777B" w:rsidR="00396F83" w:rsidRPr="00396F83" w:rsidRDefault="00396F83" w:rsidP="00B45A94">
      <w:pPr>
        <w:tabs>
          <w:tab w:val="left" w:pos="851"/>
          <w:tab w:val="right" w:pos="9072"/>
        </w:tabs>
        <w:rPr>
          <w:rFonts w:ascii="Helvetica" w:eastAsiaTheme="minorHAnsi" w:hAnsi="Helvetica" w:cstheme="minorBidi"/>
          <w:bCs/>
          <w:szCs w:val="22"/>
        </w:rPr>
      </w:pPr>
      <w:r w:rsidRPr="00396F83">
        <w:rPr>
          <w:rFonts w:asciiTheme="minorHAnsi" w:eastAsiaTheme="minorHAnsi" w:hAnsiTheme="minorHAnsi" w:cstheme="minorBidi"/>
          <w:szCs w:val="22"/>
        </w:rPr>
        <w:t xml:space="preserve">To view all BVM press information, go to </w:t>
      </w:r>
      <w:hyperlink r:id="rId8" w:history="1">
        <w:r w:rsidRPr="00396F83">
          <w:rPr>
            <w:rStyle w:val="Hyperlink"/>
            <w:rFonts w:asciiTheme="minorHAnsi" w:eastAsiaTheme="minorHAnsi" w:hAnsiTheme="minorHAnsi" w:cstheme="minorBidi"/>
            <w:bCs/>
            <w:szCs w:val="22"/>
            <w:u w:val="none"/>
          </w:rPr>
          <w:t>parkfield.co.uk/bvm/</w:t>
        </w:r>
      </w:hyperlink>
    </w:p>
    <w:p w14:paraId="4469EA93" w14:textId="0838DCF8" w:rsidR="00950125" w:rsidRDefault="0009112E" w:rsidP="00396F83">
      <w:pPr>
        <w:tabs>
          <w:tab w:val="left" w:pos="851"/>
          <w:tab w:val="right" w:pos="9072"/>
        </w:tabs>
        <w:rPr>
          <w:b/>
        </w:rPr>
      </w:pPr>
      <w:r>
        <w:br/>
      </w:r>
      <w:r w:rsidR="00F66B12">
        <w:rPr>
          <w:b/>
        </w:rPr>
        <w:t>Industrial grade Intel NUC format</w:t>
      </w:r>
      <w:r>
        <w:rPr>
          <w:b/>
        </w:rPr>
        <w:t xml:space="preserve"> </w:t>
      </w:r>
      <w:r w:rsidR="00264206">
        <w:rPr>
          <w:b/>
        </w:rPr>
        <w:t xml:space="preserve">rugged </w:t>
      </w:r>
      <w:r w:rsidR="00F66B12">
        <w:rPr>
          <w:b/>
        </w:rPr>
        <w:t>system</w:t>
      </w:r>
    </w:p>
    <w:p w14:paraId="2E58CF9D" w14:textId="77777777" w:rsidR="0009112E" w:rsidRDefault="0009112E" w:rsidP="0009112E">
      <w:pPr>
        <w:tabs>
          <w:tab w:val="left" w:pos="851"/>
          <w:tab w:val="right" w:pos="9072"/>
        </w:tabs>
        <w:jc w:val="center"/>
        <w:rPr>
          <w:b/>
        </w:rPr>
      </w:pPr>
    </w:p>
    <w:p w14:paraId="20217515" w14:textId="7973B976" w:rsidR="0009112E" w:rsidRDefault="00566FE8" w:rsidP="0009112E">
      <w:pPr>
        <w:tabs>
          <w:tab w:val="left" w:pos="851"/>
          <w:tab w:val="right" w:pos="9072"/>
        </w:tabs>
      </w:pPr>
      <w:r>
        <w:t xml:space="preserve">BVM Limited has </w:t>
      </w:r>
      <w:r w:rsidR="00F66B12">
        <w:t xml:space="preserve">announced availability of </w:t>
      </w:r>
      <w:r>
        <w:t xml:space="preserve">the </w:t>
      </w:r>
      <w:hyperlink r:id="rId9" w:history="1">
        <w:r w:rsidRPr="009B199B">
          <w:rPr>
            <w:rStyle w:val="Hyperlink"/>
          </w:rPr>
          <w:t xml:space="preserve">Jetway </w:t>
        </w:r>
        <w:r w:rsidR="00264206" w:rsidRPr="009B199B">
          <w:rPr>
            <w:rStyle w:val="Hyperlink"/>
          </w:rPr>
          <w:t>JBC311U93</w:t>
        </w:r>
      </w:hyperlink>
      <w:r w:rsidR="00264206">
        <w:t xml:space="preserve"> </w:t>
      </w:r>
      <w:r w:rsidR="00DB2920">
        <w:t xml:space="preserve">industrial grade </w:t>
      </w:r>
      <w:r w:rsidR="00264206">
        <w:t xml:space="preserve">NUC </w:t>
      </w:r>
      <w:r w:rsidR="00F66B12">
        <w:t>format embedded</w:t>
      </w:r>
      <w:r w:rsidR="00264206">
        <w:t xml:space="preserve"> system. Based on the Intel Celeron </w:t>
      </w:r>
      <w:r w:rsidR="0057577F">
        <w:t xml:space="preserve">7.5W TDP </w:t>
      </w:r>
      <w:r w:rsidR="00670E94">
        <w:t xml:space="preserve">Bay-Trail M </w:t>
      </w:r>
      <w:r w:rsidR="00264206">
        <w:t xml:space="preserve">Quad-Core SOC processor clocked at 1.83 to 2.16 GHz and with up to 8 GB of DDR3L-1333 DRAM, </w:t>
      </w:r>
      <w:r w:rsidR="0011330C">
        <w:t>it</w:t>
      </w:r>
      <w:r w:rsidR="00264206">
        <w:t xml:space="preserve"> is housed in a rugged 110 x 116 x</w:t>
      </w:r>
      <w:r w:rsidR="000B7297">
        <w:t xml:space="preserve"> </w:t>
      </w:r>
      <w:r w:rsidR="00264206">
        <w:t xml:space="preserve">49 mm aluminium enclosure. </w:t>
      </w:r>
      <w:r w:rsidR="00E1560D">
        <w:t>It offers fanless operation</w:t>
      </w:r>
      <w:r w:rsidR="00FB2635">
        <w:t xml:space="preserve"> and long-term operational life, with a minimum </w:t>
      </w:r>
      <w:r w:rsidR="0011330C">
        <w:t xml:space="preserve">planned lifecycle of </w:t>
      </w:r>
      <w:r w:rsidR="00FB2635">
        <w:t>Q1 2029. W</w:t>
      </w:r>
      <w:r w:rsidR="0057577F">
        <w:t>hile p</w:t>
      </w:r>
      <w:r w:rsidR="00FB2635">
        <w:t>otential applications are very broad</w:t>
      </w:r>
      <w:r w:rsidR="0057577F">
        <w:t>,</w:t>
      </w:r>
      <w:r w:rsidR="00FB2635">
        <w:t xml:space="preserve"> the </w:t>
      </w:r>
      <w:r w:rsidR="0057577F">
        <w:t>unit</w:t>
      </w:r>
      <w:r w:rsidR="00FB2635">
        <w:t xml:space="preserve"> is particularly suitable for</w:t>
      </w:r>
      <w:r w:rsidR="0057577F">
        <w:t xml:space="preserve"> systems where </w:t>
      </w:r>
      <w:r w:rsidR="00752677">
        <w:t>physically harsh operating environments,</w:t>
      </w:r>
      <w:r w:rsidR="0011330C">
        <w:t xml:space="preserve"> </w:t>
      </w:r>
      <w:r w:rsidR="00752677">
        <w:t xml:space="preserve">restricted access </w:t>
      </w:r>
      <w:r w:rsidR="0011330C">
        <w:t xml:space="preserve">and </w:t>
      </w:r>
      <w:r w:rsidR="0057577F">
        <w:t xml:space="preserve">long-term reliability </w:t>
      </w:r>
      <w:r w:rsidR="0011330C">
        <w:t>are</w:t>
      </w:r>
      <w:r w:rsidR="0057577F">
        <w:t xml:space="preserve"> primary </w:t>
      </w:r>
      <w:r w:rsidR="00752677">
        <w:t>considerations</w:t>
      </w:r>
      <w:r w:rsidR="0057577F">
        <w:t xml:space="preserve">.  It offers impressive computing </w:t>
      </w:r>
      <w:r w:rsidR="00752677">
        <w:t>power</w:t>
      </w:r>
      <w:r w:rsidR="0057577F">
        <w:t xml:space="preserve"> combined with extensive I/O </w:t>
      </w:r>
      <w:r w:rsidR="00752677">
        <w:t xml:space="preserve">capability </w:t>
      </w:r>
      <w:r w:rsidR="0057577F">
        <w:t xml:space="preserve">and </w:t>
      </w:r>
      <w:r w:rsidR="00AF2C1F">
        <w:t xml:space="preserve">support for </w:t>
      </w:r>
      <w:r w:rsidR="003010DA">
        <w:t>dual 1920 x 1200 HDMI display</w:t>
      </w:r>
      <w:r w:rsidR="00AF2C1F">
        <w:t xml:space="preserve">s, driven by Intel Gen 7 HD Graphics. </w:t>
      </w:r>
      <w:r w:rsidR="003010DA">
        <w:t xml:space="preserve">It is available in two standard versions: with or without 802.11 b/g/n and Bluetooth 4.0. The unit without Wi-Fi capability </w:t>
      </w:r>
      <w:r w:rsidR="0011330C">
        <w:t>provides</w:t>
      </w:r>
      <w:r w:rsidR="003010DA">
        <w:t xml:space="preserve"> a half-size Mini-PCIe slot.</w:t>
      </w:r>
    </w:p>
    <w:p w14:paraId="3E955F33" w14:textId="77777777" w:rsidR="003010DA" w:rsidRDefault="003010DA" w:rsidP="0009112E">
      <w:pPr>
        <w:tabs>
          <w:tab w:val="left" w:pos="851"/>
          <w:tab w:val="right" w:pos="9072"/>
        </w:tabs>
      </w:pPr>
    </w:p>
    <w:p w14:paraId="037206B1" w14:textId="7EBA87F3" w:rsidR="003010DA" w:rsidRDefault="003010DA" w:rsidP="0009112E">
      <w:pPr>
        <w:tabs>
          <w:tab w:val="left" w:pos="851"/>
          <w:tab w:val="right" w:pos="9072"/>
        </w:tabs>
      </w:pPr>
      <w:r>
        <w:t xml:space="preserve">Both versions have a full-size </w:t>
      </w:r>
      <w:r w:rsidR="00AF2C1F">
        <w:t xml:space="preserve">3 GB/s </w:t>
      </w:r>
      <w:r>
        <w:t>mSATA Slot</w:t>
      </w:r>
      <w:r w:rsidR="00AF2C1F">
        <w:t xml:space="preserve">, two Gigabit LAN ports, four USB ports and a RS232/422/485 serial port. </w:t>
      </w:r>
      <w:r w:rsidR="009747D0">
        <w:t xml:space="preserve">A wall mount, VESA bracket and DIN rail mountings are included as standard, giving </w:t>
      </w:r>
      <w:r w:rsidR="00C61614">
        <w:t>extensive mounting flexibility</w:t>
      </w:r>
      <w:r w:rsidR="00A31035">
        <w:t>,</w:t>
      </w:r>
      <w:r w:rsidR="00F66B12">
        <w:t xml:space="preserve"> ideal for control room mounting or hiding away inside a larger machine</w:t>
      </w:r>
      <w:r w:rsidR="00C61614">
        <w:t xml:space="preserve">. The unit is powered from an external </w:t>
      </w:r>
      <w:r w:rsidR="00F66B12">
        <w:t>36W 12 VDC PSU and it has support for</w:t>
      </w:r>
      <w:r w:rsidR="00C61614">
        <w:t xml:space="preserve"> both Windows and Linux OS.</w:t>
      </w:r>
    </w:p>
    <w:p w14:paraId="48775BA3" w14:textId="77777777" w:rsidR="00C61614" w:rsidRDefault="00C61614" w:rsidP="0009112E">
      <w:pPr>
        <w:tabs>
          <w:tab w:val="left" w:pos="851"/>
          <w:tab w:val="right" w:pos="9072"/>
        </w:tabs>
      </w:pPr>
    </w:p>
    <w:p w14:paraId="260363EB" w14:textId="77777777" w:rsidR="00C61614" w:rsidRDefault="00C61614" w:rsidP="0009112E">
      <w:pPr>
        <w:tabs>
          <w:tab w:val="left" w:pos="851"/>
          <w:tab w:val="right" w:pos="9072"/>
        </w:tabs>
      </w:pPr>
      <w:r>
        <w:t xml:space="preserve">*** Ends: body copy </w:t>
      </w:r>
      <w:r w:rsidR="00752677">
        <w:t>2</w:t>
      </w:r>
      <w:r w:rsidR="00F66B12">
        <w:t>20</w:t>
      </w:r>
      <w:r>
        <w:t xml:space="preserve"> words ***</w:t>
      </w:r>
    </w:p>
    <w:p w14:paraId="7FA6033A" w14:textId="30BDA09C" w:rsidR="000B5A4E" w:rsidRDefault="000B5A4E">
      <w:pPr>
        <w:widowControl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14:paraId="7C98E523" w14:textId="51CEA53D" w:rsidR="00396F83" w:rsidRPr="00725039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25039">
        <w:rPr>
          <w:rFonts w:asciiTheme="minorHAnsi" w:hAnsiTheme="minorHAnsi" w:cstheme="minorHAnsi"/>
          <w:b/>
          <w:szCs w:val="22"/>
        </w:rPr>
        <w:t>Notes to Editors.</w:t>
      </w:r>
    </w:p>
    <w:p w14:paraId="109B6488" w14:textId="037DF1D5" w:rsidR="00396F83" w:rsidRPr="00725039" w:rsidRDefault="00725039" w:rsidP="00725039">
      <w:pPr>
        <w:tabs>
          <w:tab w:val="left" w:pos="1134"/>
        </w:tabs>
        <w:rPr>
          <w:rFonts w:asciiTheme="minorHAnsi" w:hAnsiTheme="minorHAnsi" w:cstheme="minorHAnsi"/>
          <w:b/>
          <w:szCs w:val="22"/>
        </w:rPr>
      </w:pPr>
      <w:r w:rsidRPr="00725039">
        <w:rPr>
          <w:rFonts w:asciiTheme="minorHAnsi" w:hAnsiTheme="minorHAnsi" w:cstheme="minorHAnsi"/>
          <w:b/>
          <w:szCs w:val="22"/>
        </w:rPr>
        <w:t>Released 21 February 2019</w:t>
      </w:r>
      <w:r>
        <w:rPr>
          <w:rFonts w:asciiTheme="minorHAnsi" w:hAnsiTheme="minorHAnsi" w:cstheme="minorHAnsi"/>
          <w:b/>
          <w:szCs w:val="22"/>
        </w:rPr>
        <w:br/>
      </w:r>
    </w:p>
    <w:p w14:paraId="346C6FC7" w14:textId="77777777" w:rsidR="00396F83" w:rsidRPr="007D0AAE" w:rsidRDefault="00396F83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Technical and sales contact for publication:</w:t>
      </w:r>
    </w:p>
    <w:p w14:paraId="3F08EBE0" w14:textId="77777777" w:rsidR="00396F83" w:rsidRPr="007D0AAE" w:rsidRDefault="00396F83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David Harding</w:t>
      </w:r>
    </w:p>
    <w:p w14:paraId="544DCE42" w14:textId="77777777" w:rsidR="00396F83" w:rsidRPr="007D0AAE" w:rsidRDefault="00396F83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BVM Limited</w:t>
      </w:r>
    </w:p>
    <w:p w14:paraId="47EEAAAB" w14:textId="77777777" w:rsidR="00396F83" w:rsidRPr="001609E7" w:rsidRDefault="00396F83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Lakeside House</w:t>
      </w:r>
    </w:p>
    <w:p w14:paraId="2A164328" w14:textId="77777777" w:rsidR="00396F83" w:rsidRPr="001609E7" w:rsidRDefault="00396F83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Waltham Business Park</w:t>
      </w:r>
    </w:p>
    <w:p w14:paraId="331B11A0" w14:textId="77777777" w:rsidR="00396F83" w:rsidRPr="001609E7" w:rsidRDefault="00396F83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Brickyard Road</w:t>
      </w:r>
    </w:p>
    <w:p w14:paraId="307FF487" w14:textId="77777777" w:rsidR="00396F83" w:rsidRPr="001609E7" w:rsidRDefault="00396F83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1609E7">
        <w:rPr>
          <w:rFonts w:asciiTheme="minorHAnsi" w:hAnsiTheme="minorHAnsi" w:cstheme="minorHAnsi"/>
          <w:szCs w:val="22"/>
        </w:rPr>
        <w:t>Swanmore</w:t>
      </w:r>
    </w:p>
    <w:p w14:paraId="37D4AADF" w14:textId="77777777" w:rsidR="00396F83" w:rsidRPr="002E122F" w:rsidRDefault="00396F83" w:rsidP="001609E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2E122F">
        <w:rPr>
          <w:rFonts w:asciiTheme="minorHAnsi" w:hAnsiTheme="minorHAnsi" w:cstheme="minorHAnsi"/>
          <w:szCs w:val="22"/>
          <w:lang w:val="fr-FR"/>
        </w:rPr>
        <w:t>SO32 2SA</w:t>
      </w:r>
    </w:p>
    <w:p w14:paraId="74ABFFF4" w14:textId="77777777" w:rsidR="00396F83" w:rsidRPr="007D0AAE" w:rsidRDefault="00396F83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(0)1489 780144</w:t>
      </w:r>
    </w:p>
    <w:p w14:paraId="058736C5" w14:textId="77777777" w:rsidR="00396F83" w:rsidRPr="007D0AAE" w:rsidRDefault="00396F83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f: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(0)1489 783589</w:t>
      </w:r>
    </w:p>
    <w:p w14:paraId="2F4CD240" w14:textId="77777777" w:rsidR="00396F83" w:rsidRPr="007D0AAE" w:rsidRDefault="007B07E3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0" w:history="1">
        <w:r w:rsidR="00396F83"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sales@bvmltd.co.uk</w:t>
        </w:r>
      </w:hyperlink>
    </w:p>
    <w:p w14:paraId="312A9AF2" w14:textId="77777777" w:rsidR="00396F83" w:rsidRPr="002E122F" w:rsidRDefault="007B07E3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1" w:history="1">
        <w:r w:rsidR="00396F83" w:rsidRPr="002E122F">
          <w:rPr>
            <w:rStyle w:val="Hyperlink"/>
            <w:rFonts w:asciiTheme="minorHAnsi" w:hAnsiTheme="minorHAnsi" w:cstheme="minorHAnsi"/>
            <w:szCs w:val="22"/>
            <w:lang w:val="fr-FR"/>
          </w:rPr>
          <w:t>http://www.bvm.co.uk/</w:t>
        </w:r>
      </w:hyperlink>
    </w:p>
    <w:p w14:paraId="4A870A82" w14:textId="77777777" w:rsidR="00396F83" w:rsidRPr="002E122F" w:rsidRDefault="00396F83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39AAF9D7" w14:textId="77777777" w:rsidR="00396F83" w:rsidRPr="00396F83" w:rsidRDefault="00396F83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396F83">
        <w:rPr>
          <w:rFonts w:asciiTheme="minorHAnsi" w:hAnsiTheme="minorHAnsi" w:cstheme="minorHAnsi"/>
          <w:szCs w:val="22"/>
          <w:lang w:val="fr-FR"/>
        </w:rPr>
        <w:t xml:space="preserve">Editorial </w:t>
      </w:r>
      <w:proofErr w:type="gramStart"/>
      <w:r w:rsidRPr="00396F83">
        <w:rPr>
          <w:rFonts w:asciiTheme="minorHAnsi" w:hAnsiTheme="minorHAnsi" w:cstheme="minorHAnsi"/>
          <w:szCs w:val="22"/>
          <w:lang w:val="fr-FR"/>
        </w:rPr>
        <w:t>contact:</w:t>
      </w:r>
      <w:proofErr w:type="gramEnd"/>
    </w:p>
    <w:p w14:paraId="6F3F740F" w14:textId="77777777" w:rsidR="00396F83" w:rsidRPr="000B5A4E" w:rsidRDefault="00396F83" w:rsidP="005C73CA">
      <w:pPr>
        <w:tabs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r w:rsidRPr="000B5A4E">
        <w:rPr>
          <w:rFonts w:asciiTheme="minorHAnsi" w:hAnsiTheme="minorHAnsi" w:cstheme="minorHAnsi"/>
          <w:szCs w:val="22"/>
          <w:lang w:val="fr-FR"/>
        </w:rPr>
        <w:t>Rod Clarke</w:t>
      </w:r>
    </w:p>
    <w:p w14:paraId="7054642C" w14:textId="77777777" w:rsidR="00396F83" w:rsidRPr="000B5A4E" w:rsidRDefault="00396F83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0B5A4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0B5A4E">
        <w:rPr>
          <w:rFonts w:asciiTheme="minorHAnsi" w:hAnsiTheme="minorHAnsi" w:cstheme="minorHAnsi"/>
          <w:szCs w:val="22"/>
          <w:lang w:val="fr-FR"/>
        </w:rPr>
        <w:t xml:space="preserve"> + 44 (0)1489 780144</w:t>
      </w:r>
    </w:p>
    <w:p w14:paraId="7093EE95" w14:textId="77777777" w:rsidR="00396F83" w:rsidRPr="009B199B" w:rsidRDefault="007B07E3" w:rsidP="005C73CA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2" w:history="1">
        <w:r w:rsidR="00396F83" w:rsidRPr="009B199B">
          <w:rPr>
            <w:rStyle w:val="Hyperlink"/>
            <w:rFonts w:asciiTheme="minorHAnsi" w:hAnsiTheme="minorHAnsi" w:cstheme="minorHAnsi"/>
            <w:szCs w:val="22"/>
            <w:lang w:val="fr-FR"/>
          </w:rPr>
          <w:t>rod_c@bvmltd.co.uk</w:t>
        </w:r>
      </w:hyperlink>
    </w:p>
    <w:p w14:paraId="7634BB0B" w14:textId="77777777" w:rsidR="00396F83" w:rsidRPr="009B199B" w:rsidRDefault="00396F83" w:rsidP="00FA131C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</w:p>
    <w:p w14:paraId="5FF88B02" w14:textId="77777777" w:rsidR="00396F83" w:rsidRPr="007D0AAE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Agency contact:</w:t>
      </w:r>
    </w:p>
    <w:p w14:paraId="5CF9A8DC" w14:textId="77777777" w:rsidR="00396F83" w:rsidRPr="007D0AAE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Nigel May</w:t>
      </w:r>
    </w:p>
    <w:p w14:paraId="70CFF7A8" w14:textId="77777777" w:rsidR="00396F83" w:rsidRPr="007D0AAE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Communications Ltd</w:t>
      </w:r>
    </w:p>
    <w:p w14:paraId="755CCBE8" w14:textId="77777777" w:rsidR="00396F83" w:rsidRPr="007D0AAE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Parkfield House</w:t>
      </w:r>
    </w:p>
    <w:p w14:paraId="0407886F" w14:textId="77777777" w:rsidR="00396F83" w:rsidRPr="007D0AAE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7D0AAE">
        <w:rPr>
          <w:rFonts w:asciiTheme="minorHAnsi" w:hAnsiTheme="minorHAnsi" w:cstheme="minorHAnsi"/>
          <w:szCs w:val="22"/>
        </w:rPr>
        <w:t>Damerham</w:t>
      </w:r>
    </w:p>
    <w:p w14:paraId="3009B542" w14:textId="77777777" w:rsidR="00396F83" w:rsidRPr="009B199B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9B199B">
        <w:rPr>
          <w:rFonts w:asciiTheme="minorHAnsi" w:hAnsiTheme="minorHAnsi" w:cstheme="minorHAnsi"/>
          <w:szCs w:val="22"/>
        </w:rPr>
        <w:lastRenderedPageBreak/>
        <w:t>Hants</w:t>
      </w:r>
    </w:p>
    <w:p w14:paraId="7F7B81E2" w14:textId="77777777" w:rsidR="00396F83" w:rsidRPr="009B199B" w:rsidRDefault="00396F83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9B199B">
        <w:rPr>
          <w:rFonts w:asciiTheme="minorHAnsi" w:hAnsiTheme="minorHAnsi" w:cstheme="minorHAnsi"/>
          <w:szCs w:val="22"/>
        </w:rPr>
        <w:t>SP6 3HQ</w:t>
      </w:r>
    </w:p>
    <w:p w14:paraId="4032C44C" w14:textId="77777777" w:rsidR="00396F83" w:rsidRPr="007D0AAE" w:rsidRDefault="00396F83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t: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(0)1725 518321</w:t>
      </w:r>
    </w:p>
    <w:p w14:paraId="76A16190" w14:textId="77777777" w:rsidR="00396F83" w:rsidRPr="007D0AAE" w:rsidRDefault="00396F83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proofErr w:type="gramStart"/>
      <w:r w:rsidRPr="007D0AAE">
        <w:rPr>
          <w:rFonts w:asciiTheme="minorHAnsi" w:hAnsiTheme="minorHAnsi" w:cstheme="minorHAnsi"/>
          <w:szCs w:val="22"/>
          <w:lang w:val="fr-FR"/>
        </w:rPr>
        <w:t>f:</w:t>
      </w:r>
      <w:proofErr w:type="gramEnd"/>
      <w:r w:rsidRPr="007D0AAE">
        <w:rPr>
          <w:rFonts w:asciiTheme="minorHAnsi" w:hAnsiTheme="minorHAnsi" w:cstheme="minorHAnsi"/>
          <w:szCs w:val="22"/>
          <w:lang w:val="fr-FR"/>
        </w:rPr>
        <w:t xml:space="preserve"> + 44 (0)1725 518378</w:t>
      </w:r>
    </w:p>
    <w:p w14:paraId="2828B5DE" w14:textId="77777777" w:rsidR="00396F83" w:rsidRPr="007D0AAE" w:rsidRDefault="007B07E3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3" w:history="1">
        <w:r w:rsidR="00396F83" w:rsidRPr="007D0AAE">
          <w:rPr>
            <w:rStyle w:val="Hyperlink"/>
            <w:rFonts w:asciiTheme="minorHAnsi" w:hAnsiTheme="minorHAnsi" w:cstheme="minorHAnsi"/>
            <w:szCs w:val="22"/>
            <w:lang w:val="fr-FR"/>
          </w:rPr>
          <w:t>nigel.may@parkfield.co.uk</w:t>
        </w:r>
      </w:hyperlink>
    </w:p>
    <w:p w14:paraId="3CD5D67F" w14:textId="77777777" w:rsidR="00396F83" w:rsidRPr="00396F83" w:rsidRDefault="007B07E3" w:rsidP="00217DF7">
      <w:pPr>
        <w:tabs>
          <w:tab w:val="left" w:pos="-1440"/>
          <w:tab w:val="left" w:pos="1134"/>
        </w:tabs>
        <w:jc w:val="both"/>
        <w:rPr>
          <w:rFonts w:asciiTheme="minorHAnsi" w:hAnsiTheme="minorHAnsi" w:cstheme="minorHAnsi"/>
          <w:szCs w:val="22"/>
          <w:lang w:val="fr-FR"/>
        </w:rPr>
      </w:pPr>
      <w:hyperlink r:id="rId14" w:history="1">
        <w:r w:rsidR="00396F83" w:rsidRPr="00396F83">
          <w:rPr>
            <w:rStyle w:val="Hyperlink"/>
            <w:rFonts w:asciiTheme="minorHAnsi" w:hAnsiTheme="minorHAnsi" w:cstheme="minorHAnsi"/>
            <w:szCs w:val="22"/>
            <w:lang w:val="fr-FR"/>
          </w:rPr>
          <w:t>www.parkfield.co.uk</w:t>
        </w:r>
      </w:hyperlink>
    </w:p>
    <w:p w14:paraId="7BCEB9AE" w14:textId="77777777" w:rsidR="00396F83" w:rsidRPr="00396F83" w:rsidRDefault="00396F83" w:rsidP="0009112E">
      <w:pPr>
        <w:tabs>
          <w:tab w:val="left" w:pos="851"/>
          <w:tab w:val="right" w:pos="9072"/>
        </w:tabs>
        <w:rPr>
          <w:lang w:val="fr-FR"/>
        </w:rPr>
      </w:pPr>
    </w:p>
    <w:sectPr w:rsidR="00396F83" w:rsidRPr="00396F83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C057" w14:textId="77777777" w:rsidR="007B07E3" w:rsidRDefault="007B07E3" w:rsidP="00DB2920">
      <w:r>
        <w:separator/>
      </w:r>
    </w:p>
  </w:endnote>
  <w:endnote w:type="continuationSeparator" w:id="0">
    <w:p w14:paraId="525D6AF2" w14:textId="77777777" w:rsidR="007B07E3" w:rsidRDefault="007B07E3" w:rsidP="00D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E92E" w14:textId="77777777" w:rsidR="007B07E3" w:rsidRDefault="007B07E3" w:rsidP="00DB2920">
      <w:r>
        <w:separator/>
      </w:r>
    </w:p>
  </w:footnote>
  <w:footnote w:type="continuationSeparator" w:id="0">
    <w:p w14:paraId="02B84E7B" w14:textId="77777777" w:rsidR="007B07E3" w:rsidRDefault="007B07E3" w:rsidP="00DB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2E"/>
    <w:rsid w:val="00011474"/>
    <w:rsid w:val="0009112E"/>
    <w:rsid w:val="000B5A4E"/>
    <w:rsid w:val="000B7297"/>
    <w:rsid w:val="0011330C"/>
    <w:rsid w:val="00125330"/>
    <w:rsid w:val="001867B9"/>
    <w:rsid w:val="00230369"/>
    <w:rsid w:val="00264206"/>
    <w:rsid w:val="002D2013"/>
    <w:rsid w:val="003010DA"/>
    <w:rsid w:val="003117D9"/>
    <w:rsid w:val="00396F83"/>
    <w:rsid w:val="00431BB0"/>
    <w:rsid w:val="0043507E"/>
    <w:rsid w:val="00566FE8"/>
    <w:rsid w:val="0057577F"/>
    <w:rsid w:val="0058701C"/>
    <w:rsid w:val="005B335D"/>
    <w:rsid w:val="005C73C1"/>
    <w:rsid w:val="00670E94"/>
    <w:rsid w:val="006D368B"/>
    <w:rsid w:val="00725039"/>
    <w:rsid w:val="00752677"/>
    <w:rsid w:val="007B07E3"/>
    <w:rsid w:val="007E662A"/>
    <w:rsid w:val="00857D60"/>
    <w:rsid w:val="008E34D4"/>
    <w:rsid w:val="00950125"/>
    <w:rsid w:val="009747D0"/>
    <w:rsid w:val="009B199B"/>
    <w:rsid w:val="00A31035"/>
    <w:rsid w:val="00A76262"/>
    <w:rsid w:val="00AF2C1F"/>
    <w:rsid w:val="00B3256C"/>
    <w:rsid w:val="00B92216"/>
    <w:rsid w:val="00BD742D"/>
    <w:rsid w:val="00C61614"/>
    <w:rsid w:val="00D57A62"/>
    <w:rsid w:val="00DB2920"/>
    <w:rsid w:val="00E1560D"/>
    <w:rsid w:val="00ED1379"/>
    <w:rsid w:val="00EF5927"/>
    <w:rsid w:val="00F66B12"/>
    <w:rsid w:val="00FB2635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0AE25"/>
  <w15:docId w15:val="{BB12C299-AA95-45AA-8185-C7C897C1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20"/>
  </w:style>
  <w:style w:type="paragraph" w:styleId="Footer">
    <w:name w:val="footer"/>
    <w:basedOn w:val="Normal"/>
    <w:link w:val="FooterChar"/>
    <w:uiPriority w:val="99"/>
    <w:unhideWhenUsed/>
    <w:rsid w:val="00DB29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20"/>
  </w:style>
  <w:style w:type="character" w:styleId="Hyperlink">
    <w:name w:val="Hyperlink"/>
    <w:basedOn w:val="DefaultParagraphFont"/>
    <w:rsid w:val="00396F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bvm/" TargetMode="External"/><Relationship Id="rId13" Type="http://schemas.openxmlformats.org/officeDocument/2006/relationships/hyperlink" Target="mailto:nigel.may@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bvm/jbc311u93.docx" TargetMode="External"/><Relationship Id="rId12" Type="http://schemas.openxmlformats.org/officeDocument/2006/relationships/hyperlink" Target="mailto:rod_c@bvmlt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jbc311u93-print.jpg" TargetMode="External"/><Relationship Id="rId11" Type="http://schemas.openxmlformats.org/officeDocument/2006/relationships/hyperlink" Target="http://www.bvm.co.uk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ales@bvmlt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vm.co.uk/ProductDetail.asp?fdProductId=2356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</dc:creator>
  <cp:lastModifiedBy>Nigel May</cp:lastModifiedBy>
  <cp:revision>4</cp:revision>
  <dcterms:created xsi:type="dcterms:W3CDTF">2019-02-20T13:03:00Z</dcterms:created>
  <dcterms:modified xsi:type="dcterms:W3CDTF">2019-02-21T10:12:00Z</dcterms:modified>
</cp:coreProperties>
</file>