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851"/>
          <w:tab w:val="right" w:pos="9072"/>
        </w:tabs>
        <w:jc w:val="center"/>
        <w:rPr>
          <w:rFonts w:asciiTheme="minorHAnsi" w:hAnsiTheme="minorHAnsi" w:cstheme="minorHAnsi"/>
          <w:sz w:val="22"/>
          <w:szCs w:val="22"/>
        </w:rPr>
      </w:pPr>
      <w:r>
        <w:rPr>
          <w:rFonts w:asciiTheme="minorHAnsi" w:hAnsiTheme="minorHAnsi" w:cstheme="minorHAnsi"/>
          <w:noProof/>
          <w:sz w:val="22"/>
          <w:szCs w:val="22"/>
        </w:rPr>
        <w:drawing>
          <wp:inline distT="0" distB="0" distL="0" distR="0">
            <wp:extent cx="2371725" cy="857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mmond-logo 1807 H black words prin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71725" cy="857250"/>
                    </a:xfrm>
                    <a:prstGeom prst="rect">
                      <a:avLst/>
                    </a:prstGeom>
                  </pic:spPr>
                </pic:pic>
              </a:graphicData>
            </a:graphic>
          </wp:inline>
        </w:drawing>
      </w:r>
    </w:p>
    <w:p>
      <w:pPr>
        <w:tabs>
          <w:tab w:val="left" w:pos="851"/>
          <w:tab w:val="right" w:pos="9072"/>
        </w:tabs>
        <w:jc w:val="center"/>
        <w:rPr>
          <w:rFonts w:asciiTheme="minorHAnsi" w:hAnsiTheme="minorHAnsi" w:cstheme="minorHAnsi"/>
          <w:sz w:val="22"/>
          <w:szCs w:val="22"/>
        </w:rPr>
      </w:pPr>
    </w:p>
    <w:p>
      <w:pPr>
        <w:tabs>
          <w:tab w:val="left" w:pos="851"/>
          <w:tab w:val="right" w:pos="9072"/>
        </w:tabs>
        <w:rPr>
          <w:rFonts w:asciiTheme="minorHAnsi" w:hAnsiTheme="minorHAnsi" w:cstheme="minorHAnsi"/>
          <w:b/>
          <w:bCs/>
          <w:sz w:val="22"/>
          <w:szCs w:val="22"/>
          <w:lang w:val="de-DE"/>
        </w:rPr>
      </w:pPr>
      <w:r>
        <w:rPr>
          <w:rFonts w:asciiTheme="minorHAnsi" w:hAnsiTheme="minorHAnsi" w:cstheme="minorHAnsi"/>
          <w:b/>
          <w:bCs/>
          <w:sz w:val="22"/>
          <w:szCs w:val="22"/>
          <w:lang w:val="de-DE"/>
        </w:rPr>
        <w:t>Presseinformation</w:t>
      </w:r>
    </w:p>
    <w:p>
      <w:pPr>
        <w:tabs>
          <w:tab w:val="left" w:pos="851"/>
          <w:tab w:val="right" w:pos="9072"/>
        </w:tabs>
        <w:rPr>
          <w:rFonts w:asciiTheme="minorHAnsi" w:hAnsiTheme="minorHAnsi" w:cstheme="minorHAnsi"/>
          <w:bCs/>
          <w:sz w:val="22"/>
          <w:szCs w:val="22"/>
          <w:lang w:val="de-DE"/>
        </w:rPr>
      </w:pPr>
    </w:p>
    <w:p>
      <w:pPr>
        <w:tabs>
          <w:tab w:val="left" w:pos="851"/>
          <w:tab w:val="right" w:pos="9072"/>
        </w:tabs>
        <w:rPr>
          <w:rFonts w:asciiTheme="minorHAnsi" w:hAnsiTheme="minorHAnsi" w:cstheme="minorHAnsi"/>
          <w:bCs/>
          <w:sz w:val="22"/>
          <w:szCs w:val="22"/>
          <w:lang w:val="de-DE"/>
        </w:rPr>
      </w:pPr>
      <w:r>
        <w:rPr>
          <w:rFonts w:asciiTheme="minorHAnsi" w:hAnsiTheme="minorHAnsi" w:cstheme="minorHAnsi"/>
          <w:bCs/>
          <w:sz w:val="22"/>
          <w:szCs w:val="22"/>
          <w:lang w:val="de-DE"/>
        </w:rPr>
        <w:t>Zum Downloaden eines Bildes in Druckqualität 300 dpi,</w:t>
      </w:r>
    </w:p>
    <w:p>
      <w:pPr>
        <w:tabs>
          <w:tab w:val="left" w:pos="851"/>
          <w:tab w:val="right" w:pos="9072"/>
        </w:tabs>
        <w:rPr>
          <w:rFonts w:asciiTheme="minorHAnsi" w:hAnsiTheme="minorHAnsi" w:cstheme="minorHAnsi"/>
          <w:sz w:val="22"/>
          <w:szCs w:val="22"/>
          <w:lang w:val="de-DE"/>
        </w:rPr>
      </w:pPr>
      <w:r>
        <w:rPr>
          <w:rFonts w:asciiTheme="minorHAnsi" w:hAnsiTheme="minorHAnsi" w:cstheme="minorHAnsi"/>
          <w:bCs/>
          <w:sz w:val="22"/>
          <w:szCs w:val="22"/>
          <w:lang w:val="de-DE"/>
        </w:rPr>
        <w:t xml:space="preserve">gehen Sie zu </w:t>
      </w:r>
      <w:hyperlink r:id="rId7">
        <w:r>
          <w:rPr>
            <w:rStyle w:val="InternetLink"/>
            <w:rFonts w:asciiTheme="minorHAnsi" w:hAnsiTheme="minorHAnsi" w:cstheme="minorHAnsi"/>
            <w:bCs/>
            <w:sz w:val="22"/>
            <w:szCs w:val="22"/>
            <w:lang w:val="de-DE"/>
          </w:rPr>
          <w:t>parkfield.co.uk/hammond/1552-print.jpg</w:t>
        </w:r>
      </w:hyperlink>
    </w:p>
    <w:p>
      <w:pPr>
        <w:tabs>
          <w:tab w:val="left" w:pos="851"/>
          <w:tab w:val="right" w:pos="9072"/>
        </w:tabs>
        <w:rPr>
          <w:rFonts w:asciiTheme="minorHAnsi" w:hAnsiTheme="minorHAnsi" w:cstheme="minorHAnsi"/>
          <w:bCs/>
          <w:sz w:val="22"/>
          <w:szCs w:val="22"/>
          <w:lang w:val="de-DE"/>
        </w:rPr>
      </w:pPr>
    </w:p>
    <w:p>
      <w:pPr>
        <w:tabs>
          <w:tab w:val="left" w:pos="851"/>
          <w:tab w:val="right" w:pos="9072"/>
        </w:tabs>
        <w:rPr>
          <w:rFonts w:asciiTheme="minorHAnsi" w:hAnsiTheme="minorHAnsi" w:cstheme="minorHAnsi"/>
          <w:sz w:val="22"/>
          <w:szCs w:val="22"/>
          <w:lang w:val="de-DE"/>
        </w:rPr>
      </w:pPr>
      <w:r>
        <w:rPr>
          <w:rFonts w:asciiTheme="minorHAnsi" w:hAnsiTheme="minorHAnsi" w:cstheme="minorHAnsi"/>
          <w:bCs/>
          <w:sz w:val="22"/>
          <w:szCs w:val="22"/>
          <w:lang w:val="de-DE"/>
        </w:rPr>
        <w:t xml:space="preserve">Der Text steht Ihnen unter </w:t>
      </w:r>
      <w:hyperlink r:id="rId8">
        <w:r>
          <w:rPr>
            <w:rStyle w:val="InternetLink"/>
            <w:rFonts w:asciiTheme="minorHAnsi" w:hAnsiTheme="minorHAnsi" w:cstheme="minorHAnsi"/>
            <w:bCs/>
            <w:sz w:val="22"/>
            <w:szCs w:val="22"/>
            <w:lang w:val="de-DE"/>
          </w:rPr>
          <w:t>parkfield.co.uk/hammond/1552-de.docx</w:t>
        </w:r>
      </w:hyperlink>
      <w:r>
        <w:rPr>
          <w:rFonts w:asciiTheme="minorHAnsi" w:hAnsiTheme="minorHAnsi" w:cstheme="minorHAnsi"/>
          <w:bCs/>
          <w:sz w:val="22"/>
          <w:szCs w:val="22"/>
          <w:lang w:val="de-DE"/>
        </w:rPr>
        <w:t xml:space="preserve"> als Word-Datei zum Download bereit.</w:t>
      </w:r>
    </w:p>
    <w:p>
      <w:pPr>
        <w:tabs>
          <w:tab w:val="left" w:pos="851"/>
          <w:tab w:val="right" w:pos="9072"/>
        </w:tabs>
        <w:rPr>
          <w:rFonts w:asciiTheme="minorHAnsi" w:hAnsiTheme="minorHAnsi" w:cstheme="minorHAnsi"/>
          <w:bCs/>
          <w:sz w:val="22"/>
          <w:szCs w:val="22"/>
          <w:lang w:val="de-DE"/>
        </w:rPr>
      </w:pPr>
    </w:p>
    <w:p>
      <w:pPr>
        <w:tabs>
          <w:tab w:val="left" w:pos="851"/>
          <w:tab w:val="right" w:pos="9072"/>
        </w:tabs>
        <w:rPr>
          <w:rFonts w:asciiTheme="minorHAnsi" w:hAnsiTheme="minorHAnsi" w:cstheme="minorHAnsi"/>
          <w:sz w:val="22"/>
          <w:szCs w:val="22"/>
          <w:lang w:val="de-DE"/>
        </w:rPr>
      </w:pPr>
      <w:r>
        <w:rPr>
          <w:rFonts w:asciiTheme="minorHAnsi" w:hAnsiTheme="minorHAnsi" w:cstheme="minorHAnsi"/>
          <w:bCs/>
          <w:sz w:val="22"/>
          <w:szCs w:val="22"/>
          <w:lang w:val="de-DE"/>
        </w:rPr>
        <w:t xml:space="preserve">Alle Hammond Presseinformation zu sehen, zu gehen </w:t>
      </w:r>
      <w:hyperlink r:id="rId9">
        <w:r>
          <w:rPr>
            <w:rStyle w:val="InternetLink"/>
            <w:rFonts w:asciiTheme="minorHAnsi" w:hAnsiTheme="minorHAnsi" w:cstheme="minorHAnsi"/>
            <w:bCs/>
            <w:sz w:val="22"/>
            <w:szCs w:val="22"/>
            <w:lang w:val="de-DE"/>
          </w:rPr>
          <w:t>parkfield.co.uk/hammond/</w:t>
        </w:r>
      </w:hyperlink>
    </w:p>
    <w:p>
      <w:pPr>
        <w:widowControl w:val="0"/>
        <w:tabs>
          <w:tab w:val="left" w:pos="851"/>
          <w:tab w:val="right" w:pos="9072"/>
        </w:tabs>
        <w:rPr>
          <w:rFonts w:ascii="Calibri" w:eastAsia="SimSun" w:hAnsi="Calibri"/>
          <w:b/>
          <w:snapToGrid w:val="0"/>
          <w:kern w:val="0"/>
          <w:sz w:val="22"/>
          <w:lang w:val="de-DE" w:eastAsia="zh-CN"/>
        </w:rPr>
      </w:pPr>
    </w:p>
    <w:p>
      <w:pPr>
        <w:widowControl w:val="0"/>
        <w:tabs>
          <w:tab w:val="left" w:pos="851"/>
          <w:tab w:val="right" w:pos="9072"/>
        </w:tabs>
        <w:rPr>
          <w:rFonts w:ascii="Calibri" w:eastAsia="SimSun" w:hAnsi="Calibri"/>
          <w:b/>
          <w:snapToGrid w:val="0"/>
          <w:kern w:val="0"/>
          <w:sz w:val="22"/>
          <w:lang w:val="de-DE" w:eastAsia="zh-CN"/>
        </w:rPr>
      </w:pPr>
      <w:r>
        <w:rPr>
          <w:rFonts w:ascii="Calibri" w:eastAsia="SimSun" w:hAnsi="Calibri"/>
          <w:b/>
          <w:snapToGrid w:val="0"/>
          <w:kern w:val="0"/>
          <w:sz w:val="22"/>
          <w:lang w:val="de-DE" w:eastAsia="zh-CN"/>
        </w:rPr>
        <w:t>Elegante und praktische Handgehäuse</w:t>
      </w:r>
    </w:p>
    <w:p>
      <w:pPr>
        <w:widowControl w:val="0"/>
        <w:tabs>
          <w:tab w:val="left" w:pos="851"/>
          <w:tab w:val="right" w:pos="9072"/>
        </w:tabs>
        <w:jc w:val="center"/>
        <w:rPr>
          <w:rFonts w:ascii="Calibri" w:eastAsia="SimSun" w:hAnsi="Calibri"/>
          <w:b/>
          <w:snapToGrid w:val="0"/>
          <w:kern w:val="0"/>
          <w:sz w:val="22"/>
          <w:lang w:val="de-DE" w:eastAsia="zh-CN"/>
        </w:rPr>
      </w:pPr>
    </w:p>
    <w:p>
      <w:pPr>
        <w:widowControl w:val="0"/>
        <w:tabs>
          <w:tab w:val="left" w:pos="851"/>
          <w:tab w:val="right" w:pos="9072"/>
        </w:tabs>
        <w:rPr>
          <w:rFonts w:ascii="Calibri" w:eastAsia="SimSun" w:hAnsi="Calibri"/>
          <w:snapToGrid w:val="0"/>
          <w:kern w:val="0"/>
          <w:sz w:val="22"/>
          <w:lang w:val="de-DE" w:eastAsia="zh-CN"/>
        </w:rPr>
      </w:pPr>
      <w:r>
        <w:rPr>
          <w:rFonts w:ascii="Calibri" w:eastAsia="SimSun" w:hAnsi="Calibri"/>
          <w:snapToGrid w:val="0"/>
          <w:kern w:val="0"/>
          <w:sz w:val="22"/>
          <w:lang w:val="de-DE" w:eastAsia="zh-CN"/>
        </w:rPr>
        <w:t xml:space="preserve">Hammond Electronics hat seine neue </w:t>
      </w:r>
      <w:hyperlink r:id="rId10" w:history="1">
        <w:r>
          <w:rPr>
            <w:rStyle w:val="Hyperlink"/>
            <w:rFonts w:ascii="Calibri" w:eastAsia="SimSun" w:hAnsi="Calibri"/>
            <w:snapToGrid w:val="0"/>
            <w:kern w:val="0"/>
            <w:sz w:val="22"/>
            <w:lang w:val="de-DE" w:eastAsia="zh-CN"/>
          </w:rPr>
          <w:t>1552er Serie</w:t>
        </w:r>
      </w:hyperlink>
      <w:r>
        <w:rPr>
          <w:rFonts w:ascii="Calibri" w:eastAsia="SimSun" w:hAnsi="Calibri"/>
          <w:snapToGrid w:val="0"/>
          <w:kern w:val="0"/>
          <w:sz w:val="22"/>
          <w:lang w:val="de-DE" w:eastAsia="zh-CN"/>
        </w:rPr>
        <w:t xml:space="preserve"> von Handgehäusen auf den Markt gebracht. Das zunächst in sechs Größen erhältliche, nach UL94-V0 feuerfeste ABS-Gehäuse mit Schutzart IP54 zeichnet sich durch ein ergonomisches Design aus, das bequem in der Hand liegt und den Einsatz in Anwendungen wie z.B. einer Maschinensteuerung oder einer elektrischen Hubwerksteuerung über einen längeren Zeitraum ermöglicht. Die Endplatten sind zur einfachen Modifikation abnehmbar und für die Verwendung mit losen Kabeln ist alternativ eine Endplatte mit integriertem gummierten Kabelschutz und einem Zugentlastungsbügel erhältlich. Mit einer zusätzlichen Wandhalterung kann das Gerät bequem gelagert werden, wenn es nicht in Gebrauch ist. Das 1552 kann auch als Tischgehäuse verwendet werden. Sämtliche Gehäuse weisen bei Markteinführung Maße von 50 mm Breite und entweder 22 oder 30 mm Höhe auf, wobei beide Höhen in jeweils 70, 110 und 150 mm Länge erhältlich sind. Alle Größen sind standardmäßig in schwarz und grau mit einer Satin-Oberfläche erhältlich. </w:t>
      </w:r>
    </w:p>
    <w:p>
      <w:pPr>
        <w:widowControl w:val="0"/>
        <w:tabs>
          <w:tab w:val="left" w:pos="851"/>
          <w:tab w:val="right" w:pos="9072"/>
        </w:tabs>
        <w:rPr>
          <w:rFonts w:ascii="Calibri" w:eastAsia="SimSun" w:hAnsi="Calibri"/>
          <w:snapToGrid w:val="0"/>
          <w:kern w:val="0"/>
          <w:sz w:val="22"/>
          <w:lang w:val="de-DE" w:eastAsia="zh-CN"/>
        </w:rPr>
      </w:pPr>
    </w:p>
    <w:p>
      <w:pPr>
        <w:widowControl w:val="0"/>
        <w:tabs>
          <w:tab w:val="left" w:pos="851"/>
          <w:tab w:val="right" w:pos="9072"/>
        </w:tabs>
        <w:rPr>
          <w:rFonts w:ascii="Calibri" w:eastAsia="SimSun" w:hAnsi="Calibri"/>
          <w:snapToGrid w:val="0"/>
          <w:kern w:val="0"/>
          <w:sz w:val="22"/>
          <w:lang w:val="de-DE" w:eastAsia="zh-CN"/>
        </w:rPr>
      </w:pPr>
      <w:r>
        <w:rPr>
          <w:rFonts w:ascii="Calibri" w:eastAsia="SimSun" w:hAnsi="Calibri"/>
          <w:snapToGrid w:val="0"/>
          <w:kern w:val="0"/>
          <w:sz w:val="22"/>
          <w:lang w:val="de-DE" w:eastAsia="zh-CN"/>
        </w:rPr>
        <w:t>In der Oberseite ist eine Aussparung für eine Folientastatur oder ein Display, und im unteren Bereich sind Leiterplattenabstände eingearbeitet. Die Oberseite ist durch vier farblich kodierte Schneidschrauben mit der Unterseite verbunden; in der Mitte der längeren Elemente sind Schnappverschlüsse angebracht, um ein Durchbiegen zu verhindern.</w:t>
      </w:r>
    </w:p>
    <w:p>
      <w:pPr>
        <w:widowControl w:val="0"/>
        <w:tabs>
          <w:tab w:val="left" w:pos="851"/>
          <w:tab w:val="right" w:pos="9072"/>
        </w:tabs>
        <w:rPr>
          <w:rFonts w:ascii="Calibri" w:eastAsia="SimSun" w:hAnsi="Calibri"/>
          <w:snapToGrid w:val="0"/>
          <w:kern w:val="0"/>
          <w:sz w:val="22"/>
          <w:lang w:val="de-DE" w:eastAsia="zh-CN"/>
        </w:rPr>
      </w:pPr>
    </w:p>
    <w:p>
      <w:pPr>
        <w:widowControl w:val="0"/>
        <w:tabs>
          <w:tab w:val="left" w:pos="851"/>
          <w:tab w:val="right" w:pos="9072"/>
        </w:tabs>
        <w:rPr>
          <w:rFonts w:ascii="Calibri" w:eastAsia="SimSun" w:hAnsi="Calibri"/>
          <w:snapToGrid w:val="0"/>
          <w:kern w:val="0"/>
          <w:sz w:val="22"/>
          <w:lang w:val="de-DE" w:eastAsia="zh-CN"/>
        </w:rPr>
      </w:pPr>
      <w:r>
        <w:rPr>
          <w:rFonts w:ascii="Calibri" w:eastAsia="SimSun" w:hAnsi="Calibri"/>
          <w:snapToGrid w:val="0"/>
          <w:kern w:val="0"/>
          <w:sz w:val="22"/>
          <w:lang w:val="de-DE" w:eastAsia="zh-CN"/>
        </w:rPr>
        <w:t>*** Ende: Fließtext 201 Wörter ***</w:t>
      </w:r>
    </w:p>
    <w:p>
      <w:pPr>
        <w:widowControl w:val="0"/>
        <w:tabs>
          <w:tab w:val="left" w:pos="851"/>
          <w:tab w:val="right" w:pos="9072"/>
        </w:tabs>
        <w:rPr>
          <w:rFonts w:ascii="Calibri" w:eastAsia="SimSun" w:hAnsi="Calibri"/>
          <w:snapToGrid w:val="0"/>
          <w:kern w:val="0"/>
          <w:sz w:val="22"/>
          <w:lang w:val="de-DE" w:eastAsia="zh-CN"/>
        </w:rPr>
      </w:pPr>
    </w:p>
    <w:p>
      <w:pPr>
        <w:rPr>
          <w:rFonts w:asciiTheme="minorHAnsi" w:hAnsiTheme="minorHAnsi"/>
          <w:b/>
          <w:sz w:val="22"/>
          <w:szCs w:val="22"/>
          <w:lang w:val="de-DE"/>
        </w:rPr>
      </w:pPr>
      <w:r>
        <w:rPr>
          <w:rFonts w:asciiTheme="minorHAnsi" w:hAnsiTheme="minorHAnsi"/>
          <w:b/>
          <w:sz w:val="22"/>
          <w:szCs w:val="22"/>
          <w:lang w:val="de-DE"/>
        </w:rPr>
        <w:br w:type="page"/>
      </w:r>
    </w:p>
    <w:p>
      <w:pPr>
        <w:jc w:val="both"/>
        <w:rPr>
          <w:rFonts w:asciiTheme="minorHAnsi" w:hAnsiTheme="minorHAnsi"/>
          <w:b/>
          <w:sz w:val="22"/>
          <w:szCs w:val="22"/>
          <w:lang w:val="de-DE"/>
        </w:rPr>
      </w:pPr>
      <w:bookmarkStart w:id="0" w:name="_GoBack"/>
      <w:bookmarkEnd w:id="0"/>
      <w:r>
        <w:rPr>
          <w:rFonts w:asciiTheme="minorHAnsi" w:hAnsiTheme="minorHAnsi"/>
          <w:b/>
          <w:sz w:val="22"/>
          <w:szCs w:val="22"/>
          <w:lang w:val="de-DE"/>
        </w:rPr>
        <w:lastRenderedPageBreak/>
        <w:t>Hinweise für Herausgeber.</w:t>
      </w:r>
    </w:p>
    <w:p>
      <w:pPr>
        <w:tabs>
          <w:tab w:val="left" w:pos="851"/>
          <w:tab w:val="right" w:pos="9072"/>
        </w:tabs>
        <w:rPr>
          <w:b/>
          <w:bCs/>
          <w:lang w:val="de-DE"/>
        </w:rPr>
      </w:pPr>
      <w:r>
        <w:rPr>
          <w:b/>
          <w:bCs/>
          <w:lang w:val="de-DE"/>
        </w:rPr>
        <w:t>Veröffentlicht am 24. Februar 2020</w:t>
      </w:r>
    </w:p>
    <w:p>
      <w:pPr>
        <w:jc w:val="both"/>
        <w:rPr>
          <w:rFonts w:asciiTheme="minorHAnsi" w:hAnsiTheme="minorHAnsi"/>
          <w:b/>
          <w:sz w:val="22"/>
          <w:szCs w:val="22"/>
          <w:u w:val="single"/>
          <w:lang w:val="de-DE"/>
        </w:rPr>
      </w:pPr>
    </w:p>
    <w:p>
      <w:pPr>
        <w:jc w:val="both"/>
        <w:rPr>
          <w:rFonts w:asciiTheme="minorHAnsi" w:hAnsiTheme="minorHAnsi"/>
          <w:sz w:val="22"/>
          <w:szCs w:val="22"/>
          <w:lang w:val="de-DE"/>
        </w:rPr>
      </w:pPr>
      <w:r>
        <w:rPr>
          <w:rFonts w:asciiTheme="minorHAnsi" w:hAnsiTheme="minorHAnsi"/>
          <w:sz w:val="22"/>
          <w:szCs w:val="22"/>
          <w:lang w:val="de-DE"/>
        </w:rPr>
        <w:t>Für weitere Informationen wenden Sie sich bitte an folgende Kontaktpersonen:</w:t>
      </w:r>
    </w:p>
    <w:p>
      <w:pPr>
        <w:jc w:val="both"/>
        <w:rPr>
          <w:rFonts w:asciiTheme="minorHAnsi" w:hAnsiTheme="minorHAnsi"/>
          <w:sz w:val="22"/>
          <w:szCs w:val="22"/>
          <w:lang w:val="de-DE"/>
        </w:rPr>
      </w:pPr>
    </w:p>
    <w:p>
      <w:pPr>
        <w:jc w:val="both"/>
        <w:rPr>
          <w:rFonts w:asciiTheme="minorHAnsi" w:hAnsiTheme="minorHAnsi"/>
          <w:sz w:val="22"/>
          <w:szCs w:val="22"/>
        </w:rPr>
      </w:pPr>
      <w:r>
        <w:rPr>
          <w:rFonts w:asciiTheme="minorHAnsi" w:hAnsiTheme="minorHAnsi"/>
          <w:sz w:val="22"/>
          <w:szCs w:val="22"/>
        </w:rPr>
        <w:t>Justin Elkins</w:t>
      </w:r>
    </w:p>
    <w:p>
      <w:pPr>
        <w:jc w:val="both"/>
        <w:rPr>
          <w:rFonts w:asciiTheme="minorHAnsi" w:hAnsiTheme="minorHAnsi"/>
          <w:sz w:val="22"/>
          <w:szCs w:val="22"/>
        </w:rPr>
      </w:pPr>
      <w:r>
        <w:rPr>
          <w:rFonts w:asciiTheme="minorHAnsi" w:hAnsiTheme="minorHAnsi"/>
          <w:sz w:val="22"/>
          <w:szCs w:val="22"/>
        </w:rPr>
        <w:t>Hammond Electronics Limited</w:t>
      </w:r>
    </w:p>
    <w:p>
      <w:pPr>
        <w:jc w:val="both"/>
        <w:rPr>
          <w:rFonts w:asciiTheme="minorHAnsi" w:hAnsiTheme="minorHAnsi"/>
          <w:sz w:val="22"/>
          <w:szCs w:val="22"/>
        </w:rPr>
      </w:pPr>
      <w:r>
        <w:rPr>
          <w:rFonts w:asciiTheme="minorHAnsi" w:hAnsiTheme="minorHAnsi"/>
          <w:sz w:val="22"/>
          <w:szCs w:val="22"/>
        </w:rPr>
        <w:t>1 Onslow Close</w:t>
      </w:r>
    </w:p>
    <w:p>
      <w:pPr>
        <w:jc w:val="both"/>
        <w:rPr>
          <w:rFonts w:asciiTheme="minorHAnsi" w:hAnsiTheme="minorHAnsi"/>
          <w:sz w:val="22"/>
          <w:szCs w:val="22"/>
        </w:rPr>
      </w:pPr>
      <w:r>
        <w:rPr>
          <w:rFonts w:asciiTheme="minorHAnsi" w:hAnsiTheme="minorHAnsi"/>
          <w:sz w:val="22"/>
          <w:szCs w:val="22"/>
        </w:rPr>
        <w:t>Kingsland Business Park</w:t>
      </w:r>
    </w:p>
    <w:p>
      <w:pPr>
        <w:jc w:val="both"/>
        <w:rPr>
          <w:rFonts w:asciiTheme="minorHAnsi" w:hAnsiTheme="minorHAnsi"/>
          <w:sz w:val="22"/>
          <w:szCs w:val="22"/>
        </w:rPr>
      </w:pPr>
      <w:r>
        <w:rPr>
          <w:rFonts w:asciiTheme="minorHAnsi" w:hAnsiTheme="minorHAnsi"/>
          <w:sz w:val="22"/>
          <w:szCs w:val="22"/>
        </w:rPr>
        <w:t>Basingstoke</w:t>
      </w:r>
    </w:p>
    <w:p>
      <w:pPr>
        <w:jc w:val="both"/>
        <w:rPr>
          <w:rFonts w:asciiTheme="minorHAnsi" w:hAnsiTheme="minorHAnsi"/>
          <w:sz w:val="22"/>
          <w:szCs w:val="22"/>
        </w:rPr>
      </w:pPr>
      <w:r>
        <w:rPr>
          <w:rFonts w:asciiTheme="minorHAnsi" w:hAnsiTheme="minorHAnsi"/>
          <w:sz w:val="22"/>
          <w:szCs w:val="22"/>
        </w:rPr>
        <w:t>RG24 8QL</w:t>
      </w:r>
    </w:p>
    <w:p>
      <w:pPr>
        <w:tabs>
          <w:tab w:val="left" w:pos="-1440"/>
        </w:tabs>
        <w:jc w:val="both"/>
        <w:rPr>
          <w:rFonts w:asciiTheme="minorHAnsi" w:hAnsiTheme="minorHAnsi"/>
          <w:sz w:val="22"/>
          <w:szCs w:val="22"/>
        </w:rPr>
      </w:pPr>
      <w:r>
        <w:rPr>
          <w:rFonts w:asciiTheme="minorHAnsi" w:hAnsiTheme="minorHAnsi"/>
          <w:sz w:val="22"/>
          <w:szCs w:val="22"/>
        </w:rPr>
        <w:t>Tel: + 44 1256 812812</w:t>
      </w:r>
    </w:p>
    <w:p>
      <w:pPr>
        <w:tabs>
          <w:tab w:val="left" w:pos="-1440"/>
        </w:tabs>
        <w:jc w:val="both"/>
        <w:rPr>
          <w:rFonts w:asciiTheme="minorHAnsi" w:hAnsiTheme="minorHAnsi"/>
          <w:sz w:val="22"/>
          <w:szCs w:val="22"/>
        </w:rPr>
      </w:pPr>
      <w:r>
        <w:rPr>
          <w:rFonts w:asciiTheme="minorHAnsi" w:hAnsiTheme="minorHAnsi"/>
          <w:sz w:val="22"/>
          <w:szCs w:val="22"/>
        </w:rPr>
        <w:t>Fax: + 44 1256 332249</w:t>
      </w:r>
    </w:p>
    <w:p>
      <w:pPr>
        <w:tabs>
          <w:tab w:val="left" w:pos="-1440"/>
        </w:tabs>
        <w:jc w:val="both"/>
        <w:rPr>
          <w:rFonts w:asciiTheme="minorHAnsi" w:hAnsiTheme="minorHAnsi"/>
          <w:sz w:val="22"/>
          <w:szCs w:val="22"/>
        </w:rPr>
      </w:pPr>
      <w:hyperlink r:id="rId11" w:history="1">
        <w:r>
          <w:rPr>
            <w:rStyle w:val="Hyperlink"/>
            <w:rFonts w:asciiTheme="minorHAnsi" w:hAnsiTheme="minorHAnsi"/>
            <w:sz w:val="22"/>
            <w:szCs w:val="22"/>
          </w:rPr>
          <w:t>sales@hammondmfg.eu</w:t>
        </w:r>
      </w:hyperlink>
    </w:p>
    <w:p>
      <w:pPr>
        <w:tabs>
          <w:tab w:val="left" w:pos="-1440"/>
        </w:tabs>
        <w:jc w:val="both"/>
        <w:rPr>
          <w:rFonts w:asciiTheme="minorHAnsi" w:hAnsiTheme="minorHAnsi"/>
          <w:sz w:val="22"/>
          <w:szCs w:val="22"/>
        </w:rPr>
      </w:pPr>
      <w:hyperlink r:id="rId12" w:history="1">
        <w:r>
          <w:rPr>
            <w:rStyle w:val="Hyperlink"/>
            <w:rFonts w:asciiTheme="minorHAnsi" w:hAnsiTheme="minorHAnsi"/>
            <w:sz w:val="22"/>
            <w:szCs w:val="22"/>
          </w:rPr>
          <w:t>www.hammondmfg.com</w:t>
        </w:r>
      </w:hyperlink>
    </w:p>
    <w:p>
      <w:pPr>
        <w:jc w:val="both"/>
        <w:rPr>
          <w:rFonts w:asciiTheme="minorHAnsi" w:hAnsiTheme="minorHAnsi"/>
          <w:sz w:val="22"/>
          <w:szCs w:val="22"/>
        </w:rPr>
      </w:pPr>
    </w:p>
    <w:p>
      <w:pPr>
        <w:jc w:val="both"/>
        <w:rPr>
          <w:rFonts w:asciiTheme="minorHAnsi" w:hAnsiTheme="minorHAnsi"/>
          <w:sz w:val="22"/>
          <w:szCs w:val="22"/>
        </w:rPr>
      </w:pPr>
      <w:r>
        <w:rPr>
          <w:rFonts w:asciiTheme="minorHAnsi" w:hAnsiTheme="minorHAnsi"/>
          <w:sz w:val="22"/>
          <w:szCs w:val="22"/>
        </w:rPr>
        <w:t>Agentur:</w:t>
      </w:r>
      <w:r>
        <w:rPr>
          <w:rFonts w:asciiTheme="minorHAnsi" w:hAnsiTheme="minorHAnsi"/>
          <w:sz w:val="22"/>
          <w:szCs w:val="22"/>
        </w:rPr>
        <w:tab/>
      </w:r>
    </w:p>
    <w:p>
      <w:pPr>
        <w:jc w:val="both"/>
        <w:rPr>
          <w:rFonts w:asciiTheme="minorHAnsi" w:hAnsiTheme="minorHAnsi"/>
          <w:sz w:val="22"/>
          <w:szCs w:val="22"/>
        </w:rPr>
      </w:pPr>
    </w:p>
    <w:p>
      <w:pPr>
        <w:jc w:val="both"/>
        <w:rPr>
          <w:rFonts w:asciiTheme="minorHAnsi" w:hAnsiTheme="minorHAnsi"/>
          <w:sz w:val="22"/>
          <w:szCs w:val="22"/>
        </w:rPr>
      </w:pPr>
      <w:r>
        <w:rPr>
          <w:rFonts w:asciiTheme="minorHAnsi" w:hAnsiTheme="minorHAnsi"/>
          <w:sz w:val="22"/>
          <w:szCs w:val="22"/>
        </w:rPr>
        <w:t>Nigel May</w:t>
      </w:r>
      <w:r>
        <w:rPr>
          <w:rFonts w:asciiTheme="minorHAnsi" w:hAnsiTheme="minorHAnsi"/>
          <w:sz w:val="22"/>
          <w:szCs w:val="22"/>
        </w:rPr>
        <w:tab/>
      </w:r>
    </w:p>
    <w:p>
      <w:pPr>
        <w:tabs>
          <w:tab w:val="left" w:pos="567"/>
          <w:tab w:val="left" w:pos="851"/>
          <w:tab w:val="right" w:pos="9072"/>
        </w:tabs>
        <w:jc w:val="both"/>
        <w:rPr>
          <w:rFonts w:asciiTheme="minorHAnsi" w:hAnsiTheme="minorHAnsi"/>
          <w:sz w:val="22"/>
          <w:szCs w:val="22"/>
        </w:rPr>
      </w:pPr>
      <w:r>
        <w:rPr>
          <w:rFonts w:asciiTheme="minorHAnsi" w:hAnsiTheme="minorHAnsi"/>
          <w:sz w:val="22"/>
          <w:szCs w:val="22"/>
        </w:rPr>
        <w:t>Parkfield Communications Limited</w:t>
      </w:r>
    </w:p>
    <w:p>
      <w:pPr>
        <w:jc w:val="both"/>
        <w:rPr>
          <w:rFonts w:asciiTheme="minorHAnsi" w:hAnsiTheme="minorHAnsi"/>
          <w:sz w:val="22"/>
          <w:szCs w:val="22"/>
        </w:rPr>
      </w:pPr>
      <w:r>
        <w:rPr>
          <w:rFonts w:asciiTheme="minorHAnsi" w:hAnsiTheme="minorHAnsi"/>
          <w:sz w:val="22"/>
          <w:szCs w:val="22"/>
        </w:rPr>
        <w:t>Parkfield House</w:t>
      </w:r>
    </w:p>
    <w:p>
      <w:pPr>
        <w:jc w:val="both"/>
        <w:rPr>
          <w:rFonts w:asciiTheme="minorHAnsi" w:hAnsiTheme="minorHAnsi"/>
          <w:sz w:val="22"/>
          <w:szCs w:val="22"/>
        </w:rPr>
      </w:pPr>
      <w:r>
        <w:rPr>
          <w:rFonts w:asciiTheme="minorHAnsi" w:hAnsiTheme="minorHAnsi"/>
          <w:sz w:val="22"/>
          <w:szCs w:val="22"/>
        </w:rPr>
        <w:t>Damerham</w:t>
      </w:r>
    </w:p>
    <w:p>
      <w:pPr>
        <w:jc w:val="both"/>
        <w:rPr>
          <w:rFonts w:asciiTheme="minorHAnsi" w:hAnsiTheme="minorHAnsi"/>
          <w:sz w:val="22"/>
          <w:szCs w:val="22"/>
        </w:rPr>
      </w:pPr>
      <w:r>
        <w:rPr>
          <w:rFonts w:asciiTheme="minorHAnsi" w:hAnsiTheme="minorHAnsi"/>
          <w:sz w:val="22"/>
          <w:szCs w:val="22"/>
        </w:rPr>
        <w:t>Hants</w:t>
      </w:r>
    </w:p>
    <w:p>
      <w:pPr>
        <w:jc w:val="both"/>
        <w:rPr>
          <w:rFonts w:asciiTheme="minorHAnsi" w:hAnsiTheme="minorHAnsi"/>
          <w:sz w:val="22"/>
          <w:szCs w:val="22"/>
        </w:rPr>
      </w:pPr>
      <w:r>
        <w:rPr>
          <w:rFonts w:asciiTheme="minorHAnsi" w:hAnsiTheme="minorHAnsi"/>
          <w:sz w:val="22"/>
          <w:szCs w:val="22"/>
        </w:rPr>
        <w:t>SP6 3HQ</w:t>
      </w:r>
    </w:p>
    <w:p>
      <w:pPr>
        <w:jc w:val="both"/>
        <w:rPr>
          <w:rFonts w:asciiTheme="minorHAnsi" w:hAnsiTheme="minorHAnsi"/>
          <w:sz w:val="22"/>
          <w:szCs w:val="22"/>
          <w:lang w:val="es-ES"/>
        </w:rPr>
      </w:pPr>
      <w:r>
        <w:rPr>
          <w:rFonts w:asciiTheme="minorHAnsi" w:hAnsiTheme="minorHAnsi"/>
          <w:sz w:val="22"/>
          <w:szCs w:val="22"/>
        </w:rPr>
        <w:t>T</w:t>
      </w:r>
      <w:r>
        <w:rPr>
          <w:rFonts w:asciiTheme="minorHAnsi" w:hAnsiTheme="minorHAnsi"/>
          <w:sz w:val="22"/>
          <w:szCs w:val="22"/>
          <w:lang w:val="es-ES"/>
        </w:rPr>
        <w:t>el: + 44 1725 518321</w:t>
      </w:r>
    </w:p>
    <w:p>
      <w:pPr>
        <w:jc w:val="both"/>
        <w:rPr>
          <w:rFonts w:asciiTheme="minorHAnsi" w:hAnsiTheme="minorHAnsi"/>
          <w:sz w:val="22"/>
          <w:szCs w:val="22"/>
          <w:lang w:val="es-ES"/>
        </w:rPr>
      </w:pPr>
      <w:r>
        <w:rPr>
          <w:rFonts w:asciiTheme="minorHAnsi" w:hAnsiTheme="minorHAnsi"/>
          <w:sz w:val="22"/>
          <w:szCs w:val="22"/>
          <w:lang w:val="es-ES"/>
        </w:rPr>
        <w:t>Fax: + 44 1725 518378</w:t>
      </w:r>
    </w:p>
    <w:p>
      <w:pPr>
        <w:jc w:val="both"/>
        <w:rPr>
          <w:rFonts w:asciiTheme="minorHAnsi" w:hAnsiTheme="minorHAnsi"/>
          <w:sz w:val="22"/>
          <w:szCs w:val="22"/>
          <w:lang w:val="es-ES"/>
        </w:rPr>
      </w:pPr>
      <w:hyperlink r:id="rId13" w:history="1">
        <w:r>
          <w:rPr>
            <w:rStyle w:val="Hyperlink"/>
            <w:rFonts w:asciiTheme="minorHAnsi" w:hAnsiTheme="minorHAnsi"/>
            <w:sz w:val="22"/>
            <w:szCs w:val="22"/>
            <w:lang w:val="es-ES"/>
          </w:rPr>
          <w:t>nigel.may@parkfield.co.uk</w:t>
        </w:r>
      </w:hyperlink>
    </w:p>
    <w:p>
      <w:pPr>
        <w:jc w:val="both"/>
        <w:rPr>
          <w:rFonts w:asciiTheme="minorHAnsi" w:hAnsiTheme="minorHAnsi"/>
          <w:sz w:val="22"/>
          <w:szCs w:val="22"/>
          <w:lang w:val="es-ES"/>
        </w:rPr>
      </w:pPr>
      <w:hyperlink r:id="rId14" w:history="1">
        <w:r>
          <w:rPr>
            <w:rStyle w:val="Hyperlink"/>
            <w:rFonts w:asciiTheme="minorHAnsi" w:hAnsiTheme="minorHAnsi"/>
            <w:sz w:val="22"/>
            <w:szCs w:val="22"/>
            <w:lang w:val="es-ES"/>
          </w:rPr>
          <w:t>www.parkfield.co.uk</w:t>
        </w:r>
      </w:hyperlink>
    </w:p>
    <w:p>
      <w:pPr>
        <w:tabs>
          <w:tab w:val="left" w:pos="851"/>
          <w:tab w:val="right" w:pos="9072"/>
        </w:tabs>
        <w:rPr>
          <w:rFonts w:asciiTheme="minorHAnsi" w:hAnsiTheme="minorHAnsi"/>
          <w:sz w:val="22"/>
          <w:szCs w:val="22"/>
          <w:lang w:val="es-ES"/>
        </w:rPr>
      </w:pPr>
    </w:p>
    <w:p>
      <w:pPr>
        <w:widowControl w:val="0"/>
        <w:tabs>
          <w:tab w:val="left" w:pos="851"/>
          <w:tab w:val="right" w:pos="9072"/>
        </w:tabs>
        <w:rPr>
          <w:rFonts w:ascii="Calibri" w:eastAsia="SimSun" w:hAnsi="Calibri"/>
          <w:snapToGrid w:val="0"/>
          <w:kern w:val="0"/>
          <w:sz w:val="22"/>
          <w:lang w:val="de-DE" w:eastAsia="zh-CN"/>
        </w:rPr>
      </w:pPr>
    </w:p>
    <w:p>
      <w:pPr>
        <w:widowControl w:val="0"/>
        <w:tabs>
          <w:tab w:val="left" w:pos="851"/>
          <w:tab w:val="right" w:pos="9072"/>
        </w:tabs>
        <w:rPr>
          <w:rFonts w:ascii="Calibri" w:eastAsia="SimSun" w:hAnsi="Calibri"/>
          <w:snapToGrid w:val="0"/>
          <w:kern w:val="0"/>
          <w:sz w:val="22"/>
          <w:lang w:val="de-DE" w:eastAsia="zh-CN"/>
        </w:rPr>
      </w:pPr>
    </w:p>
    <w:p>
      <w:pPr>
        <w:widowControl w:val="0"/>
        <w:tabs>
          <w:tab w:val="left" w:pos="851"/>
          <w:tab w:val="right" w:pos="9072"/>
        </w:tabs>
        <w:rPr>
          <w:rFonts w:ascii="Calibri" w:eastAsia="SimSun" w:hAnsi="Calibri"/>
          <w:snapToGrid w:val="0"/>
          <w:kern w:val="0"/>
          <w:sz w:val="22"/>
          <w:lang w:val="de-DE" w:eastAsia="zh-CN"/>
        </w:rPr>
      </w:pPr>
    </w:p>
    <w:p>
      <w:pPr>
        <w:widowControl w:val="0"/>
        <w:tabs>
          <w:tab w:val="left" w:pos="851"/>
          <w:tab w:val="right" w:pos="9072"/>
        </w:tabs>
        <w:rPr>
          <w:rFonts w:ascii="Calibri" w:eastAsia="SimSun" w:hAnsi="Calibri"/>
          <w:snapToGrid w:val="0"/>
          <w:kern w:val="0"/>
          <w:sz w:val="22"/>
          <w:lang w:val="de-DE" w:eastAsia="zh-CN"/>
        </w:rPr>
      </w:pPr>
    </w:p>
    <w:p>
      <w:pPr>
        <w:widowControl w:val="0"/>
        <w:tabs>
          <w:tab w:val="left" w:pos="851"/>
          <w:tab w:val="right" w:pos="9072"/>
        </w:tabs>
        <w:rPr>
          <w:rFonts w:ascii="Calibri" w:eastAsia="SimSun" w:hAnsi="Calibri"/>
          <w:bCs/>
          <w:snapToGrid w:val="0"/>
          <w:kern w:val="0"/>
          <w:sz w:val="22"/>
          <w:lang w:val="de-DE" w:eastAsia="zh-CN"/>
        </w:rPr>
      </w:pPr>
    </w:p>
    <w:p>
      <w:pPr>
        <w:pStyle w:val="Title"/>
        <w:pBdr>
          <w:top w:val="nil"/>
          <w:left w:val="nil"/>
          <w:bottom w:val="nil"/>
          <w:right w:val="nil"/>
        </w:pBdr>
        <w:jc w:val="left"/>
        <w:rPr>
          <w:rFonts w:asciiTheme="minorHAnsi" w:hAnsiTheme="minorHAnsi" w:cstheme="minorHAnsi"/>
          <w:szCs w:val="22"/>
          <w:lang w:val="de-DE"/>
        </w:rPr>
      </w:pPr>
    </w:p>
    <w:sectPr>
      <w:footerReference w:type="default" r:id="rId15"/>
      <w:pgSz w:w="11906" w:h="16838"/>
      <w:pgMar w:top="1418" w:right="1134" w:bottom="737" w:left="1134" w:header="0" w:footer="68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jc w:val="center"/>
      <w:rPr>
        <w:rFonts w:asciiTheme="minorHAnsi" w:hAnsiTheme="minorHAnsi" w:cstheme="minorHAnsi"/>
      </w:rPr>
    </w:pPr>
  </w:p>
  <w:p>
    <w:pPr>
      <w:pStyle w:val="Footer"/>
      <w:jc w:val="center"/>
      <w:rPr>
        <w:rFonts w:asciiTheme="minorHAnsi" w:hAnsiTheme="minorHAnsi" w:cstheme="minorHAnsi"/>
      </w:rPr>
    </w:pPr>
  </w:p>
  <w:p>
    <w:pPr>
      <w:pStyle w:val="Footer"/>
      <w:jc w:val="center"/>
      <w:rPr>
        <w:rFonts w:asciiTheme="minorHAnsi" w:hAnsiTheme="minorHAnsi" w:cstheme="minorHAnsi"/>
      </w:rPr>
    </w:pPr>
    <w:r>
      <w:rPr>
        <w:rFonts w:asciiTheme="minorHAnsi" w:hAnsiTheme="minorHAnsi" w:cstheme="minorHAnsi"/>
      </w:rPr>
      <w:t>Hammond Electronics Limited</w:t>
    </w:r>
    <w:r>
      <w:rPr>
        <w:rFonts w:asciiTheme="minorHAnsi" w:hAnsiTheme="minorHAnsi" w:cstheme="minorHAnsi"/>
      </w:rPr>
      <w:br/>
      <w:t>1 Onslow Close, Kingsland Business Park, Basingstoke, RG24 8QL, United Kingdom</w:t>
    </w:r>
    <w:r>
      <w:rPr>
        <w:rFonts w:asciiTheme="minorHAnsi" w:hAnsiTheme="minorHAnsi" w:cstheme="minorHAnsi"/>
      </w:rPr>
      <w:br/>
      <w:t>Tel: + 44 (0)1256 812812   Fax: + 44 (0)1256 332249</w:t>
    </w:r>
    <w:r>
      <w:rPr>
        <w:rFonts w:asciiTheme="minorHAnsi" w:hAnsiTheme="minorHAnsi" w:cstheme="minorHAnsi"/>
      </w:rPr>
      <w:br/>
    </w:r>
    <w:hyperlink r:id="rId1" w:history="1">
      <w:r>
        <w:rPr>
          <w:rStyle w:val="Hyperlink"/>
          <w:rFonts w:asciiTheme="minorHAnsi" w:hAnsiTheme="minorHAnsi" w:cstheme="minorHAnsi"/>
        </w:rPr>
        <w:t>sales@hammond-electronics.co.uk</w:t>
      </w:r>
    </w:hyperlink>
    <w:r>
      <w:rPr>
        <w:rFonts w:asciiTheme="minorHAnsi" w:hAnsiTheme="minorHAnsi" w:cstheme="minorHAnsi"/>
      </w:rPr>
      <w:t xml:space="preserve">    </w:t>
    </w:r>
    <w:hyperlink r:id="rId2" w:history="1">
      <w:r>
        <w:rPr>
          <w:rStyle w:val="Hyperlink"/>
          <w:rFonts w:asciiTheme="minorHAnsi" w:hAnsiTheme="minorHAnsi" w:cstheme="minorHAnsi"/>
          <w:bCs/>
        </w:rPr>
        <w:t>sales@hammondmfg.eu</w:t>
      </w:r>
    </w:hyperlink>
    <w:r>
      <w:rPr>
        <w:rFonts w:asciiTheme="minorHAnsi" w:hAnsiTheme="minorHAnsi" w:cstheme="minorHAnsi"/>
      </w:rPr>
      <w:t xml:space="preserve">    </w:t>
    </w:r>
    <w:hyperlink r:id="rId3">
      <w:r>
        <w:rPr>
          <w:rStyle w:val="Hyperlink"/>
          <w:rFonts w:asciiTheme="minorHAnsi" w:hAnsiTheme="minorHAnsi" w:cstheme="minorHAnsi"/>
        </w:rPr>
        <w:t>hammondmfg.com</w:t>
      </w:r>
    </w:hyperlink>
  </w:p>
  <w:p>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CEA80B-1834-4531-B61F-2D2ED23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kern w:val="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FF"/>
      <w:u w:val="single"/>
    </w:rPr>
  </w:style>
  <w:style w:type="character" w:customStyle="1" w:styleId="TitleChar">
    <w:name w:val="Title Char"/>
    <w:basedOn w:val="DefaultParagraphFont"/>
    <w:link w:val="Title"/>
    <w:qFormat/>
    <w:rPr>
      <w:rFonts w:ascii="Helvetica" w:hAnsi="Helvetica"/>
      <w:b/>
      <w:bCs/>
      <w:kern w:val="2"/>
      <w:sz w:val="22"/>
      <w:szCs w:val="24"/>
      <w:lang w:eastAsia="en-US"/>
    </w:rPr>
  </w:style>
  <w:style w:type="character" w:customStyle="1" w:styleId="BalloonTextChar">
    <w:name w:val="Balloon Text Char"/>
    <w:basedOn w:val="DefaultParagraphFont"/>
    <w:link w:val="BalloonText"/>
    <w:uiPriority w:val="99"/>
    <w:semiHidden/>
    <w:qFormat/>
    <w:rPr>
      <w:rFonts w:ascii="Tahoma" w:hAnsi="Tahoma" w:cs="Tahoma"/>
      <w:kern w:val="2"/>
      <w:sz w:val="16"/>
      <w:szCs w:val="16"/>
      <w:lang w:eastAsia="en-US"/>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jc w:val="center"/>
    </w:pPr>
    <w:rPr>
      <w:b/>
      <w:bCs/>
      <w:sz w:val="22"/>
      <w:szCs w:val="24"/>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Hyperlink">
    <w:name w:val="Hyperlink"/>
    <w:basedOn w:val="DefaultParagraphFont"/>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arkfield.co.uk/hammond/1552-de.docx" TargetMode="External"/><Relationship Id="rId13" Type="http://schemas.openxmlformats.org/officeDocument/2006/relationships/hyperlink" Target="mailto:Nigel_May@parkfield.co.uk" TargetMode="External"/><Relationship Id="rId3" Type="http://schemas.openxmlformats.org/officeDocument/2006/relationships/webSettings" Target="webSettings.xml"/><Relationship Id="rId7" Type="http://schemas.openxmlformats.org/officeDocument/2006/relationships/hyperlink" Target="http://www.parkfield.co.uk/hammond/1552-print.jpg" TargetMode="External"/><Relationship Id="rId12" Type="http://schemas.openxmlformats.org/officeDocument/2006/relationships/hyperlink" Target="http://www.hammondmfg.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sales@hammondmfg.e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hammfg.com/electronics/small-case/plastic/1552" TargetMode="External"/><Relationship Id="rId4" Type="http://schemas.openxmlformats.org/officeDocument/2006/relationships/footnotes" Target="footnotes.xml"/><Relationship Id="rId9" Type="http://schemas.openxmlformats.org/officeDocument/2006/relationships/hyperlink" Target="http://www.parkfield.co.uk/hammond/" TargetMode="External"/><Relationship Id="rId14" Type="http://schemas.openxmlformats.org/officeDocument/2006/relationships/hyperlink" Target="http://www.parkfield.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hammondmfg.com/" TargetMode="External"/><Relationship Id="rId2" Type="http://schemas.openxmlformats.org/officeDocument/2006/relationships/hyperlink" Target="mailto:sales@hammondmfg.eu" TargetMode="External"/><Relationship Id="rId1" Type="http://schemas.openxmlformats.org/officeDocument/2006/relationships/hyperlink" Target="mailto:sales@hammond-electron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Parkfield</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May, Parkfield</dc:creator>
  <dc:description/>
  <cp:lastModifiedBy>Nigel</cp:lastModifiedBy>
  <cp:revision>2</cp:revision>
  <cp:lastPrinted>2011-03-03T12:35:00Z</cp:lastPrinted>
  <dcterms:created xsi:type="dcterms:W3CDTF">2020-02-21T09:36:00Z</dcterms:created>
  <dcterms:modified xsi:type="dcterms:W3CDTF">2020-02-21T09:36:00Z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Parkfield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