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E2FC" w14:textId="77777777" w:rsidR="00B34D9B" w:rsidRDefault="00000000">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r>
        <w:rPr>
          <w:rFonts w:asciiTheme="minorHAnsi" w:hAnsiTheme="minorHAnsi" w:cstheme="minorHAnsi"/>
          <w:szCs w:val="22"/>
        </w:rPr>
        <w:t>Press information</w:t>
      </w:r>
    </w:p>
    <w:p w14:paraId="72B1C791" w14:textId="77777777" w:rsidR="00B34D9B" w:rsidRDefault="00B34D9B">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p>
    <w:p w14:paraId="294206B4" w14:textId="47F8DB0E" w:rsidR="00B34D9B" w:rsidRDefault="00462DD5">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rPr>
      </w:pPr>
      <w:r>
        <w:rPr>
          <w:rFonts w:asciiTheme="minorHAnsi" w:hAnsiTheme="minorHAnsi" w:cstheme="minorHAnsi"/>
          <w:b w:val="0"/>
          <w:szCs w:val="22"/>
        </w:rPr>
        <w:t>Released 28 May 2025</w:t>
      </w:r>
      <w:r>
        <w:rPr>
          <w:rFonts w:asciiTheme="minorHAnsi" w:hAnsiTheme="minorHAnsi" w:cstheme="minorHAnsi"/>
          <w:b w:val="0"/>
          <w:szCs w:val="22"/>
        </w:rPr>
        <w:br/>
      </w:r>
      <w:r>
        <w:rPr>
          <w:rFonts w:asciiTheme="minorHAnsi" w:hAnsiTheme="minorHAnsi" w:cstheme="minorHAnsi"/>
          <w:b w:val="0"/>
          <w:szCs w:val="22"/>
        </w:rPr>
        <w:br/>
      </w:r>
      <w:r w:rsidR="00000000">
        <w:rPr>
          <w:rFonts w:asciiTheme="minorHAnsi" w:hAnsiTheme="minorHAnsi" w:cstheme="minorHAnsi"/>
          <w:b w:val="0"/>
          <w:szCs w:val="22"/>
        </w:rPr>
        <w:t xml:space="preserve">To download </w:t>
      </w:r>
      <w:r w:rsidR="00000000">
        <w:rPr>
          <w:rFonts w:asciiTheme="minorHAnsi" w:hAnsiTheme="minorHAnsi" w:cstheme="minorHAnsi"/>
          <w:b w:val="0"/>
          <w:bCs w:val="0"/>
          <w:szCs w:val="22"/>
        </w:rPr>
        <w:t xml:space="preserve">a 300dpi print quality image, go to </w:t>
      </w:r>
      <w:hyperlink r:id="rId6" w:history="1">
        <w:r>
          <w:rPr>
            <w:rStyle w:val="Hyperlink"/>
            <w:rFonts w:asciiTheme="minorHAnsi" w:hAnsiTheme="minorHAnsi" w:cstheme="minorHAnsi"/>
            <w:b w:val="0"/>
            <w:bCs w:val="0"/>
            <w:szCs w:val="22"/>
          </w:rPr>
          <w:t>parkfield.co.uk/</w:t>
        </w:r>
        <w:proofErr w:type="spellStart"/>
        <w:r>
          <w:rPr>
            <w:rStyle w:val="Hyperlink"/>
            <w:rFonts w:asciiTheme="minorHAnsi" w:hAnsiTheme="minorHAnsi" w:cstheme="minorHAnsi"/>
            <w:b w:val="0"/>
            <w:bCs w:val="0"/>
            <w:szCs w:val="22"/>
          </w:rPr>
          <w:t>verotec_uk</w:t>
        </w:r>
        <w:proofErr w:type="spellEnd"/>
        <w:r>
          <w:rPr>
            <w:rStyle w:val="Hyperlink"/>
            <w:rFonts w:asciiTheme="minorHAnsi" w:hAnsiTheme="minorHAnsi" w:cstheme="minorHAnsi"/>
            <w:b w:val="0"/>
            <w:bCs w:val="0"/>
            <w:szCs w:val="22"/>
          </w:rPr>
          <w:t>/vero-gmbh-print.jpg</w:t>
        </w:r>
      </w:hyperlink>
    </w:p>
    <w:p w14:paraId="6507F923" w14:textId="77777777" w:rsidR="00B34D9B" w:rsidRDefault="00B34D9B">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p>
    <w:p w14:paraId="7DED9412" w14:textId="3507B3B2" w:rsidR="00B34D9B" w:rsidRDefault="00000000">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bCs w:val="0"/>
          <w:szCs w:val="22"/>
        </w:rPr>
        <w:t xml:space="preserve">To download a Word file of the text, go to </w:t>
      </w:r>
      <w:hyperlink r:id="rId7" w:history="1">
        <w:r w:rsidR="00462DD5">
          <w:rPr>
            <w:rStyle w:val="Hyperlink"/>
            <w:rFonts w:asciiTheme="minorHAnsi" w:hAnsiTheme="minorHAnsi" w:cstheme="minorHAnsi"/>
            <w:b w:val="0"/>
            <w:bCs w:val="0"/>
            <w:szCs w:val="22"/>
          </w:rPr>
          <w:t>parkfield.co.uk/</w:t>
        </w:r>
        <w:proofErr w:type="spellStart"/>
        <w:r w:rsidR="00462DD5">
          <w:rPr>
            <w:rStyle w:val="Hyperlink"/>
            <w:rFonts w:asciiTheme="minorHAnsi" w:hAnsiTheme="minorHAnsi" w:cstheme="minorHAnsi"/>
            <w:b w:val="0"/>
            <w:bCs w:val="0"/>
            <w:szCs w:val="22"/>
          </w:rPr>
          <w:t>verotec_uk</w:t>
        </w:r>
        <w:proofErr w:type="spellEnd"/>
        <w:r w:rsidR="00462DD5">
          <w:rPr>
            <w:rStyle w:val="Hyperlink"/>
            <w:rFonts w:asciiTheme="minorHAnsi" w:hAnsiTheme="minorHAnsi" w:cstheme="minorHAnsi"/>
            <w:b w:val="0"/>
            <w:bCs w:val="0"/>
            <w:szCs w:val="22"/>
          </w:rPr>
          <w:t>/vero-gmbh.docx</w:t>
        </w:r>
      </w:hyperlink>
      <w:r>
        <w:rPr>
          <w:rFonts w:asciiTheme="minorHAnsi" w:hAnsiTheme="minorHAnsi" w:cstheme="minorHAnsi"/>
          <w:b w:val="0"/>
          <w:bCs w:val="0"/>
          <w:szCs w:val="22"/>
        </w:rPr>
        <w:t xml:space="preserve"> </w:t>
      </w:r>
    </w:p>
    <w:p w14:paraId="1E566702" w14:textId="77777777" w:rsidR="00B34D9B" w:rsidRDefault="00B34D9B">
      <w:pPr>
        <w:tabs>
          <w:tab w:val="left" w:pos="851"/>
          <w:tab w:val="right" w:pos="9072"/>
        </w:tabs>
        <w:rPr>
          <w:rFonts w:cstheme="minorHAnsi"/>
        </w:rPr>
      </w:pPr>
    </w:p>
    <w:p w14:paraId="73BA83ED" w14:textId="7E706576" w:rsidR="00B34D9B" w:rsidRDefault="00000000">
      <w:pPr>
        <w:tabs>
          <w:tab w:val="left" w:pos="851"/>
          <w:tab w:val="right" w:pos="9072"/>
        </w:tabs>
      </w:pPr>
      <w:r>
        <w:rPr>
          <w:rFonts w:cstheme="minorHAnsi"/>
        </w:rPr>
        <w:t xml:space="preserve">To view all Verotec press information, go to </w:t>
      </w:r>
      <w:hyperlink r:id="rId8" w:history="1">
        <w:r>
          <w:rPr>
            <w:rStyle w:val="Hyperlink"/>
            <w:rFonts w:cstheme="minorHAnsi"/>
          </w:rPr>
          <w:t>parkfield.co.uk/</w:t>
        </w:r>
        <w:proofErr w:type="spellStart"/>
        <w:r>
          <w:rPr>
            <w:rStyle w:val="Hyperlink"/>
            <w:rFonts w:cstheme="minorHAnsi"/>
          </w:rPr>
          <w:t>verotec_uk</w:t>
        </w:r>
        <w:proofErr w:type="spellEnd"/>
        <w:r>
          <w:rPr>
            <w:rStyle w:val="Hyperlink"/>
            <w:rFonts w:cstheme="minorHAnsi"/>
          </w:rPr>
          <w:t>/</w:t>
        </w:r>
      </w:hyperlink>
    </w:p>
    <w:p w14:paraId="4B4951A2" w14:textId="77777777" w:rsidR="00462DD5" w:rsidRDefault="00462DD5">
      <w:pPr>
        <w:tabs>
          <w:tab w:val="left" w:pos="851"/>
          <w:tab w:val="right" w:pos="9072"/>
        </w:tabs>
      </w:pPr>
    </w:p>
    <w:p w14:paraId="42E3B0F1" w14:textId="77777777" w:rsidR="00462DD5" w:rsidRPr="00462DD5" w:rsidRDefault="00462DD5" w:rsidP="00462DD5">
      <w:pPr>
        <w:widowControl w:val="0"/>
        <w:tabs>
          <w:tab w:val="left" w:pos="851"/>
          <w:tab w:val="right" w:pos="9072"/>
        </w:tabs>
        <w:rPr>
          <w:rFonts w:ascii="Calibri" w:eastAsia="SimSun" w:hAnsi="Calibri"/>
          <w:b/>
          <w:bCs/>
          <w:kern w:val="2"/>
          <w:lang w:eastAsia="zh-CN"/>
        </w:rPr>
      </w:pPr>
      <w:r w:rsidRPr="00462DD5">
        <w:rPr>
          <w:rFonts w:ascii="Calibri" w:eastAsia="SimSun" w:hAnsi="Calibri"/>
          <w:b/>
          <w:bCs/>
          <w:kern w:val="2"/>
          <w:lang w:eastAsia="zh-CN"/>
        </w:rPr>
        <w:t>Verotec acquires IP, production machinery, stock and contracts from what was Vero Electronics GmbH</w:t>
      </w:r>
    </w:p>
    <w:p w14:paraId="3407E6F1" w14:textId="77777777" w:rsidR="00462DD5" w:rsidRPr="00462DD5" w:rsidRDefault="00462DD5" w:rsidP="00462DD5">
      <w:pPr>
        <w:widowControl w:val="0"/>
        <w:tabs>
          <w:tab w:val="left" w:pos="851"/>
          <w:tab w:val="right" w:pos="9072"/>
        </w:tabs>
        <w:rPr>
          <w:rFonts w:ascii="Calibri" w:eastAsia="SimSun" w:hAnsi="Calibri"/>
          <w:b/>
          <w:bCs/>
          <w:kern w:val="2"/>
          <w:lang w:eastAsia="zh-CN"/>
        </w:rPr>
      </w:pPr>
    </w:p>
    <w:p w14:paraId="2E3379C7" w14:textId="77777777" w:rsidR="00462DD5" w:rsidRPr="00462DD5" w:rsidRDefault="00462DD5" w:rsidP="00462DD5">
      <w:pPr>
        <w:widowControl w:val="0"/>
        <w:tabs>
          <w:tab w:val="left" w:pos="851"/>
          <w:tab w:val="right" w:pos="9072"/>
        </w:tabs>
        <w:rPr>
          <w:rFonts w:ascii="Calibri" w:eastAsia="SimSun" w:hAnsi="Calibri"/>
          <w:kern w:val="2"/>
          <w:szCs w:val="20"/>
          <w:lang w:eastAsia="zh-CN"/>
        </w:rPr>
      </w:pPr>
      <w:r w:rsidRPr="00462DD5">
        <w:rPr>
          <w:rFonts w:ascii="Calibri" w:eastAsia="SimSun" w:hAnsi="Calibri"/>
          <w:kern w:val="2"/>
          <w:szCs w:val="20"/>
          <w:lang w:eastAsia="zh-CN"/>
        </w:rPr>
        <w:t>Since 2007, when it acquired the IP to Vero Electronics’ metal enclosures, Verotec has continued to supply all products to the original designs and quality standards. Many of the Vero Electronics/Verotec products are specified on bills of materials across many sectors in the global electronics industry. Verotec’s continued manufacturing in its own facilities ensures continuity of supply to the many OEMs who have Vero Electronics’ products designed in to their systems.</w:t>
      </w:r>
    </w:p>
    <w:p w14:paraId="07D3930D" w14:textId="77777777" w:rsidR="00462DD5" w:rsidRPr="00462DD5" w:rsidRDefault="00462DD5" w:rsidP="00462DD5">
      <w:pPr>
        <w:widowControl w:val="0"/>
        <w:tabs>
          <w:tab w:val="left" w:pos="851"/>
          <w:tab w:val="right" w:pos="9072"/>
        </w:tabs>
        <w:rPr>
          <w:rFonts w:ascii="Calibri" w:eastAsia="SimSun" w:hAnsi="Calibri"/>
          <w:kern w:val="2"/>
          <w:szCs w:val="20"/>
          <w:lang w:eastAsia="zh-CN"/>
        </w:rPr>
      </w:pPr>
    </w:p>
    <w:p w14:paraId="5ABCFF56" w14:textId="634F470F" w:rsidR="00462DD5" w:rsidRPr="00462DD5" w:rsidRDefault="00462DD5" w:rsidP="00462DD5">
      <w:pPr>
        <w:widowControl w:val="0"/>
        <w:tabs>
          <w:tab w:val="left" w:pos="851"/>
          <w:tab w:val="right" w:pos="9072"/>
        </w:tabs>
        <w:rPr>
          <w:rFonts w:ascii="Calibri" w:eastAsia="SimSun" w:hAnsi="Calibri"/>
          <w:b/>
          <w:kern w:val="2"/>
          <w:szCs w:val="20"/>
          <w:lang w:eastAsia="zh-CN"/>
        </w:rPr>
      </w:pPr>
      <w:r w:rsidRPr="00462DD5">
        <w:rPr>
          <w:rFonts w:ascii="Calibri" w:eastAsia="SimSun" w:hAnsi="Calibri"/>
          <w:kern w:val="2"/>
          <w:szCs w:val="20"/>
          <w:lang w:eastAsia="zh-CN"/>
        </w:rPr>
        <w:t>In the most recent development, Verotec has acquired all the remaining IP, business contracts, stock, specialised production machinery and tooling from what was previously Vero Electronics Gm</w:t>
      </w:r>
      <w:r>
        <w:rPr>
          <w:rFonts w:ascii="Calibri" w:eastAsia="SimSun" w:hAnsi="Calibri"/>
          <w:kern w:val="2"/>
          <w:szCs w:val="20"/>
          <w:lang w:eastAsia="zh-CN"/>
        </w:rPr>
        <w:t>b</w:t>
      </w:r>
      <w:r w:rsidRPr="00462DD5">
        <w:rPr>
          <w:rFonts w:ascii="Calibri" w:eastAsia="SimSun" w:hAnsi="Calibri"/>
          <w:kern w:val="2"/>
          <w:szCs w:val="20"/>
          <w:lang w:eastAsia="zh-CN"/>
        </w:rPr>
        <w:t>H, located in Bremen. By bringing the additional manufacturing in house, Verotec are now able to continue production in house, giving renewed confidence that the many Vero Electronics/Verotec designs will continue to be available for the foreseeable future.</w:t>
      </w:r>
      <w:r w:rsidRPr="00462DD5">
        <w:rPr>
          <w:rFonts w:ascii="Calibri" w:eastAsia="SimSun" w:hAnsi="Calibri"/>
          <w:kern w:val="2"/>
          <w:szCs w:val="20"/>
          <w:lang w:eastAsia="zh-CN"/>
        </w:rPr>
        <w:br/>
      </w:r>
    </w:p>
    <w:p w14:paraId="1F9C6720" w14:textId="77777777" w:rsidR="00462DD5" w:rsidRPr="00462DD5" w:rsidRDefault="00462DD5" w:rsidP="00462DD5">
      <w:pPr>
        <w:widowControl w:val="0"/>
        <w:tabs>
          <w:tab w:val="left" w:pos="851"/>
          <w:tab w:val="right" w:pos="9072"/>
        </w:tabs>
        <w:rPr>
          <w:rFonts w:ascii="Calibri" w:eastAsia="SimSun" w:hAnsi="Calibri"/>
          <w:bCs/>
          <w:kern w:val="2"/>
          <w:szCs w:val="20"/>
          <w:lang w:eastAsia="zh-CN"/>
        </w:rPr>
      </w:pPr>
      <w:r w:rsidRPr="00462DD5">
        <w:rPr>
          <w:rFonts w:ascii="Calibri" w:eastAsia="SimSun" w:hAnsi="Calibri"/>
          <w:bCs/>
          <w:kern w:val="2"/>
          <w:szCs w:val="20"/>
          <w:lang w:eastAsia="zh-CN"/>
        </w:rPr>
        <w:t>Verotec’s Commercial Director, Tim Armstrong, commented, “When the opportunity came up to complete our manufacturing capability and extend our customer base in Germany, it fitted very well with our corporate ethos of providing high quality systems, both standard and modified, to our customer base. We shipped some 25 tonnes of plant, specialised production machinery and stock from Bremen and production is now fully up and running at our two manufacturing facilities near Southampton.”</w:t>
      </w:r>
    </w:p>
    <w:p w14:paraId="4E2D0B25" w14:textId="77777777" w:rsidR="00462DD5" w:rsidRPr="00462DD5" w:rsidRDefault="00462DD5" w:rsidP="00462DD5">
      <w:pPr>
        <w:widowControl w:val="0"/>
        <w:tabs>
          <w:tab w:val="left" w:pos="851"/>
          <w:tab w:val="right" w:pos="9072"/>
        </w:tabs>
        <w:rPr>
          <w:rFonts w:ascii="Calibri" w:eastAsia="SimSun" w:hAnsi="Calibri"/>
          <w:bCs/>
          <w:kern w:val="2"/>
          <w:szCs w:val="20"/>
          <w:lang w:eastAsia="zh-CN"/>
        </w:rPr>
      </w:pPr>
    </w:p>
    <w:p w14:paraId="31116016" w14:textId="77777777" w:rsidR="00462DD5" w:rsidRDefault="00462DD5" w:rsidP="00462DD5">
      <w:pPr>
        <w:widowControl w:val="0"/>
        <w:tabs>
          <w:tab w:val="left" w:pos="851"/>
          <w:tab w:val="right" w:pos="9072"/>
        </w:tabs>
        <w:rPr>
          <w:rFonts w:ascii="Calibri" w:eastAsia="SimSun" w:hAnsi="Calibri"/>
          <w:bCs/>
          <w:kern w:val="2"/>
          <w:szCs w:val="20"/>
          <w:lang w:eastAsia="zh-CN"/>
        </w:rPr>
      </w:pPr>
      <w:r w:rsidRPr="00462DD5">
        <w:rPr>
          <w:rFonts w:ascii="Calibri" w:eastAsia="SimSun" w:hAnsi="Calibri"/>
          <w:bCs/>
          <w:kern w:val="2"/>
          <w:szCs w:val="20"/>
          <w:lang w:eastAsia="zh-CN"/>
        </w:rPr>
        <w:t>Ends: body copy 208 words ***</w:t>
      </w:r>
    </w:p>
    <w:p w14:paraId="592A1BA0" w14:textId="77777777" w:rsidR="00B62796" w:rsidRDefault="00B62796" w:rsidP="00462DD5">
      <w:pPr>
        <w:widowControl w:val="0"/>
        <w:tabs>
          <w:tab w:val="left" w:pos="851"/>
          <w:tab w:val="right" w:pos="9072"/>
        </w:tabs>
        <w:rPr>
          <w:rFonts w:ascii="Calibri" w:eastAsia="SimSun" w:hAnsi="Calibri"/>
          <w:bCs/>
          <w:kern w:val="2"/>
          <w:szCs w:val="20"/>
          <w:lang w:eastAsia="zh-CN"/>
        </w:rPr>
      </w:pPr>
    </w:p>
    <w:p w14:paraId="4091295D" w14:textId="77777777" w:rsidR="00B62796" w:rsidRDefault="00B62796">
      <w:pPr>
        <w:rPr>
          <w:rFonts w:ascii="Calibri" w:hAnsi="Calibri" w:cs="Calibri"/>
          <w:b/>
        </w:rPr>
      </w:pPr>
      <w:r>
        <w:rPr>
          <w:rFonts w:ascii="Calibri" w:hAnsi="Calibri" w:cs="Calibri"/>
          <w:b/>
        </w:rPr>
        <w:br w:type="page"/>
      </w:r>
    </w:p>
    <w:p w14:paraId="0226C130" w14:textId="1A1F5F21" w:rsidR="00B62796" w:rsidRDefault="00B62796">
      <w:pPr>
        <w:tabs>
          <w:tab w:val="left" w:pos="851"/>
          <w:tab w:val="right" w:pos="9072"/>
        </w:tabs>
        <w:rPr>
          <w:rFonts w:ascii="Calibri" w:hAnsi="Calibri" w:cs="Calibri"/>
          <w:b/>
        </w:rPr>
      </w:pPr>
      <w:r>
        <w:rPr>
          <w:rFonts w:ascii="Calibri" w:hAnsi="Calibri" w:cs="Calibri"/>
          <w:b/>
        </w:rPr>
        <w:lastRenderedPageBreak/>
        <w:t>Notes to editors.</w:t>
      </w:r>
    </w:p>
    <w:p w14:paraId="23CDFB2C" w14:textId="77777777" w:rsidR="00B62796" w:rsidRDefault="00B62796">
      <w:pPr>
        <w:tabs>
          <w:tab w:val="left" w:pos="851"/>
          <w:tab w:val="right" w:pos="9072"/>
        </w:tabs>
        <w:rPr>
          <w:rFonts w:ascii="Calibri" w:hAnsi="Calibri" w:cs="Calibri"/>
          <w:b/>
        </w:rPr>
      </w:pPr>
    </w:p>
    <w:p w14:paraId="302996D2" w14:textId="77777777" w:rsidR="00B62796" w:rsidRDefault="00B62796">
      <w:pPr>
        <w:tabs>
          <w:tab w:val="left" w:pos="851"/>
          <w:tab w:val="right" w:pos="9072"/>
        </w:tabs>
        <w:rPr>
          <w:rFonts w:ascii="Calibri" w:hAnsi="Calibri" w:cs="Calibri"/>
        </w:rPr>
      </w:pPr>
      <w:r>
        <w:rPr>
          <w:rFonts w:ascii="Calibri" w:hAnsi="Calibri" w:cs="Calibri"/>
        </w:rPr>
        <w:t>For further information:</w:t>
      </w:r>
    </w:p>
    <w:p w14:paraId="468BBA96" w14:textId="77777777" w:rsidR="00B62796" w:rsidRDefault="00B62796">
      <w:pPr>
        <w:tabs>
          <w:tab w:val="left" w:pos="851"/>
          <w:tab w:val="right" w:pos="9072"/>
        </w:tabs>
        <w:rPr>
          <w:rFonts w:ascii="Calibri" w:hAnsi="Calibri" w:cs="Calibri"/>
        </w:rPr>
      </w:pPr>
    </w:p>
    <w:p w14:paraId="7981E8D7" w14:textId="77777777" w:rsidR="00B62796" w:rsidRDefault="00B62796">
      <w:pPr>
        <w:tabs>
          <w:tab w:val="left" w:pos="851"/>
          <w:tab w:val="right" w:pos="9072"/>
        </w:tabs>
        <w:rPr>
          <w:rFonts w:ascii="Calibri" w:hAnsi="Calibri" w:cs="Calibri"/>
        </w:rPr>
      </w:pPr>
      <w:r>
        <w:rPr>
          <w:rFonts w:ascii="Calibri" w:hAnsi="Calibri" w:cs="Calibri"/>
        </w:rPr>
        <w:t>Tim Armstrong</w:t>
      </w:r>
    </w:p>
    <w:p w14:paraId="07CE6842" w14:textId="77777777" w:rsidR="00B62796" w:rsidRDefault="00B62796">
      <w:pPr>
        <w:tabs>
          <w:tab w:val="left" w:pos="851"/>
          <w:tab w:val="right" w:pos="9072"/>
        </w:tabs>
        <w:rPr>
          <w:rFonts w:ascii="Calibri" w:hAnsi="Calibri" w:cs="Calibri"/>
        </w:rPr>
      </w:pPr>
      <w:r>
        <w:rPr>
          <w:rFonts w:ascii="Calibri" w:hAnsi="Calibri" w:cs="Calibri"/>
        </w:rPr>
        <w:t>Verotec Limited</w:t>
      </w:r>
    </w:p>
    <w:p w14:paraId="1482720A" w14:textId="77777777" w:rsidR="00B62796" w:rsidRDefault="00B62796">
      <w:pPr>
        <w:tabs>
          <w:tab w:val="left" w:pos="851"/>
          <w:tab w:val="right" w:pos="9072"/>
        </w:tabs>
        <w:rPr>
          <w:rFonts w:ascii="Calibri" w:hAnsi="Calibri" w:cs="Calibri"/>
        </w:rPr>
      </w:pPr>
      <w:r>
        <w:rPr>
          <w:rFonts w:ascii="Calibri" w:hAnsi="Calibri" w:cs="Calibri"/>
        </w:rPr>
        <w:t>Unit 4, Bottings Industrial Estate</w:t>
      </w:r>
    </w:p>
    <w:p w14:paraId="6B5D96BD" w14:textId="77777777" w:rsidR="00B62796" w:rsidRDefault="00B62796">
      <w:pPr>
        <w:tabs>
          <w:tab w:val="left" w:pos="851"/>
          <w:tab w:val="right" w:pos="9072"/>
        </w:tabs>
        <w:rPr>
          <w:rFonts w:ascii="Calibri" w:hAnsi="Calibri" w:cs="Calibri"/>
        </w:rPr>
      </w:pPr>
      <w:r>
        <w:rPr>
          <w:rFonts w:ascii="Calibri" w:hAnsi="Calibri" w:cs="Calibri"/>
        </w:rPr>
        <w:t>Curdridge</w:t>
      </w:r>
    </w:p>
    <w:p w14:paraId="006CB7D7" w14:textId="77777777" w:rsidR="00B62796" w:rsidRDefault="00B62796">
      <w:pPr>
        <w:tabs>
          <w:tab w:val="left" w:pos="851"/>
          <w:tab w:val="right" w:pos="9072"/>
        </w:tabs>
        <w:rPr>
          <w:rFonts w:ascii="Calibri" w:hAnsi="Calibri" w:cs="Calibri"/>
        </w:rPr>
      </w:pPr>
      <w:r>
        <w:rPr>
          <w:rFonts w:ascii="Calibri" w:hAnsi="Calibri" w:cs="Calibri"/>
        </w:rPr>
        <w:t>Southampton</w:t>
      </w:r>
    </w:p>
    <w:p w14:paraId="65D56B3A" w14:textId="77777777" w:rsidR="00B62796" w:rsidRDefault="00B62796">
      <w:pPr>
        <w:tabs>
          <w:tab w:val="left" w:pos="851"/>
          <w:tab w:val="right" w:pos="9072"/>
        </w:tabs>
        <w:rPr>
          <w:rFonts w:ascii="Calibri" w:hAnsi="Calibri" w:cs="Calibri"/>
        </w:rPr>
      </w:pPr>
      <w:r>
        <w:rPr>
          <w:rFonts w:ascii="Calibri" w:hAnsi="Calibri" w:cs="Calibri"/>
        </w:rPr>
        <w:t>SO30 2DY</w:t>
      </w:r>
    </w:p>
    <w:p w14:paraId="477F6BC9" w14:textId="77777777" w:rsidR="00B62796" w:rsidRDefault="00B62796">
      <w:pPr>
        <w:tabs>
          <w:tab w:val="left" w:pos="851"/>
          <w:tab w:val="right" w:pos="9072"/>
        </w:tabs>
        <w:rPr>
          <w:rFonts w:ascii="Calibri" w:hAnsi="Calibri" w:cs="Calibri"/>
        </w:rPr>
      </w:pPr>
      <w:r>
        <w:rPr>
          <w:rFonts w:ascii="Calibri" w:hAnsi="Calibri" w:cs="Calibri"/>
        </w:rPr>
        <w:t>United Kingdom</w:t>
      </w:r>
    </w:p>
    <w:p w14:paraId="7E56C98B" w14:textId="77777777" w:rsidR="00B62796" w:rsidRDefault="00B62796">
      <w:pPr>
        <w:tabs>
          <w:tab w:val="left" w:pos="851"/>
          <w:tab w:val="right" w:pos="9072"/>
        </w:tabs>
        <w:rPr>
          <w:rFonts w:ascii="Calibri" w:hAnsi="Calibri" w:cs="Calibri"/>
          <w:lang w:val="fr-FR"/>
        </w:rPr>
      </w:pPr>
      <w:r>
        <w:rPr>
          <w:rFonts w:ascii="Calibri" w:hAnsi="Calibri" w:cs="Calibri"/>
        </w:rPr>
        <w:t>T</w:t>
      </w:r>
      <w:r>
        <w:rPr>
          <w:rFonts w:ascii="Calibri" w:hAnsi="Calibri" w:cs="Calibri"/>
          <w:lang w:val="fr-FR"/>
        </w:rPr>
        <w:t>el: + 44 (0)2380 246900</w:t>
      </w:r>
    </w:p>
    <w:p w14:paraId="627EDD4B" w14:textId="77777777" w:rsidR="00B62796" w:rsidRDefault="00B62796">
      <w:pPr>
        <w:tabs>
          <w:tab w:val="left" w:pos="851"/>
          <w:tab w:val="right" w:pos="9072"/>
        </w:tabs>
        <w:rPr>
          <w:rFonts w:ascii="Calibri" w:hAnsi="Calibri" w:cs="Calibri"/>
          <w:lang w:val="fr-FR"/>
        </w:rPr>
      </w:pPr>
      <w:r>
        <w:rPr>
          <w:rFonts w:ascii="Calibri" w:hAnsi="Calibri" w:cs="Calibri"/>
          <w:lang w:val="fr-FR"/>
        </w:rPr>
        <w:t>Fax: + 44 (0)2380 246901</w:t>
      </w:r>
    </w:p>
    <w:p w14:paraId="37FC7391" w14:textId="77777777" w:rsidR="00B62796" w:rsidRDefault="00B62796">
      <w:pPr>
        <w:tabs>
          <w:tab w:val="left" w:pos="851"/>
          <w:tab w:val="right" w:pos="9072"/>
        </w:tabs>
        <w:rPr>
          <w:rFonts w:ascii="Calibri" w:hAnsi="Calibri" w:cs="Calibri"/>
          <w:lang w:val="fr-FR"/>
        </w:rPr>
      </w:pPr>
      <w:hyperlink r:id="rId9" w:history="1">
        <w:r>
          <w:rPr>
            <w:rStyle w:val="Hyperlink"/>
            <w:rFonts w:ascii="Calibri" w:hAnsi="Calibri" w:cs="Calibri"/>
            <w:lang w:val="fr-FR"/>
          </w:rPr>
          <w:t>sales@verotec.co.uk</w:t>
        </w:r>
      </w:hyperlink>
    </w:p>
    <w:p w14:paraId="6AEA5C09" w14:textId="77777777" w:rsidR="00B62796" w:rsidRDefault="00B62796">
      <w:pPr>
        <w:tabs>
          <w:tab w:val="left" w:pos="851"/>
          <w:tab w:val="right" w:pos="9072"/>
        </w:tabs>
        <w:rPr>
          <w:rFonts w:ascii="Calibri" w:hAnsi="Calibri" w:cs="Calibri"/>
          <w:lang w:val="fr-FR"/>
        </w:rPr>
      </w:pPr>
      <w:hyperlink r:id="rId10" w:history="1">
        <w:r>
          <w:rPr>
            <w:rStyle w:val="Hyperlink"/>
            <w:rFonts w:ascii="Calibri" w:hAnsi="Calibri" w:cs="Calibri"/>
            <w:lang w:val="fr-FR"/>
          </w:rPr>
          <w:t>verotec.co.uk</w:t>
        </w:r>
      </w:hyperlink>
    </w:p>
    <w:p w14:paraId="3BD9C7B8" w14:textId="77777777" w:rsidR="00B62796" w:rsidRDefault="00B62796">
      <w:pPr>
        <w:tabs>
          <w:tab w:val="left" w:pos="851"/>
          <w:tab w:val="right" w:pos="9072"/>
        </w:tabs>
        <w:rPr>
          <w:rFonts w:ascii="Calibri" w:hAnsi="Calibri" w:cs="Calibri"/>
          <w:lang w:val="fr-FR"/>
        </w:rPr>
      </w:pPr>
    </w:p>
    <w:p w14:paraId="2CCFC0D3" w14:textId="77777777" w:rsidR="00B62796" w:rsidRDefault="00B62796">
      <w:pPr>
        <w:tabs>
          <w:tab w:val="left" w:pos="567"/>
          <w:tab w:val="left" w:pos="851"/>
          <w:tab w:val="right" w:pos="9072"/>
        </w:tabs>
        <w:jc w:val="both"/>
        <w:rPr>
          <w:rFonts w:ascii="Calibri" w:hAnsi="Calibri" w:cs="Calibri"/>
          <w:kern w:val="2"/>
        </w:rPr>
      </w:pPr>
      <w:r>
        <w:rPr>
          <w:rFonts w:ascii="Calibri" w:hAnsi="Calibri" w:cs="Calibri"/>
          <w:kern w:val="2"/>
        </w:rPr>
        <w:t>Agency contact:</w:t>
      </w:r>
    </w:p>
    <w:p w14:paraId="39253678" w14:textId="77777777" w:rsidR="00B62796" w:rsidRDefault="00B62796">
      <w:pPr>
        <w:tabs>
          <w:tab w:val="left" w:pos="567"/>
          <w:tab w:val="left" w:pos="851"/>
          <w:tab w:val="right" w:pos="9072"/>
        </w:tabs>
        <w:jc w:val="both"/>
        <w:rPr>
          <w:rFonts w:ascii="Calibri" w:hAnsi="Calibri" w:cs="Calibri"/>
          <w:kern w:val="2"/>
        </w:rPr>
      </w:pPr>
      <w:r>
        <w:rPr>
          <w:rFonts w:ascii="Calibri" w:hAnsi="Calibri" w:cs="Calibri"/>
          <w:kern w:val="2"/>
        </w:rPr>
        <w:t>Nigel May</w:t>
      </w:r>
    </w:p>
    <w:p w14:paraId="63A76EEF" w14:textId="77777777" w:rsidR="00B62796" w:rsidRDefault="00B62796">
      <w:pPr>
        <w:tabs>
          <w:tab w:val="left" w:pos="567"/>
          <w:tab w:val="left" w:pos="851"/>
          <w:tab w:val="right" w:pos="9072"/>
        </w:tabs>
        <w:jc w:val="both"/>
        <w:rPr>
          <w:rFonts w:ascii="Calibri" w:hAnsi="Calibri" w:cs="Calibri"/>
          <w:kern w:val="2"/>
        </w:rPr>
      </w:pPr>
      <w:r>
        <w:rPr>
          <w:rFonts w:ascii="Calibri" w:hAnsi="Calibri" w:cs="Calibri"/>
          <w:kern w:val="2"/>
        </w:rPr>
        <w:t>Parkfield Communications Limited</w:t>
      </w:r>
    </w:p>
    <w:p w14:paraId="2957C2C2" w14:textId="77777777" w:rsidR="00B62796" w:rsidRDefault="00B62796">
      <w:pPr>
        <w:tabs>
          <w:tab w:val="left" w:pos="567"/>
          <w:tab w:val="left" w:pos="851"/>
          <w:tab w:val="right" w:pos="9072"/>
        </w:tabs>
        <w:jc w:val="both"/>
        <w:rPr>
          <w:rFonts w:ascii="Calibri" w:hAnsi="Calibri" w:cs="Calibri"/>
          <w:kern w:val="2"/>
        </w:rPr>
      </w:pPr>
      <w:r>
        <w:rPr>
          <w:rFonts w:ascii="Calibri" w:hAnsi="Calibri" w:cs="Calibri"/>
          <w:kern w:val="2"/>
        </w:rPr>
        <w:t>Parkfield House</w:t>
      </w:r>
    </w:p>
    <w:p w14:paraId="26D75097" w14:textId="77777777" w:rsidR="00B62796" w:rsidRDefault="00B62796">
      <w:pPr>
        <w:tabs>
          <w:tab w:val="left" w:pos="567"/>
          <w:tab w:val="left" w:pos="851"/>
          <w:tab w:val="right" w:pos="9072"/>
        </w:tabs>
        <w:jc w:val="both"/>
        <w:rPr>
          <w:rFonts w:ascii="Calibri" w:hAnsi="Calibri" w:cs="Calibri"/>
          <w:kern w:val="2"/>
        </w:rPr>
      </w:pPr>
      <w:r>
        <w:rPr>
          <w:rFonts w:ascii="Calibri" w:hAnsi="Calibri" w:cs="Calibri"/>
          <w:kern w:val="2"/>
        </w:rPr>
        <w:t>Damerham</w:t>
      </w:r>
    </w:p>
    <w:p w14:paraId="2D3B689B" w14:textId="77777777" w:rsidR="00B62796" w:rsidRDefault="00B62796">
      <w:pPr>
        <w:tabs>
          <w:tab w:val="left" w:pos="567"/>
          <w:tab w:val="left" w:pos="851"/>
          <w:tab w:val="right" w:pos="9072"/>
        </w:tabs>
        <w:jc w:val="both"/>
        <w:rPr>
          <w:rFonts w:ascii="Calibri" w:hAnsi="Calibri" w:cs="Calibri"/>
          <w:kern w:val="2"/>
        </w:rPr>
      </w:pPr>
      <w:r>
        <w:rPr>
          <w:rFonts w:ascii="Calibri" w:hAnsi="Calibri" w:cs="Calibri"/>
          <w:kern w:val="2"/>
        </w:rPr>
        <w:t>SP6 3HQ</w:t>
      </w:r>
    </w:p>
    <w:p w14:paraId="5B28BB2E" w14:textId="77777777" w:rsidR="00B62796" w:rsidRDefault="00B62796">
      <w:pPr>
        <w:tabs>
          <w:tab w:val="left" w:pos="851"/>
          <w:tab w:val="right" w:pos="9072"/>
        </w:tabs>
        <w:jc w:val="both"/>
        <w:rPr>
          <w:rFonts w:ascii="Calibri" w:hAnsi="Calibri" w:cs="Calibri"/>
          <w:kern w:val="2"/>
        </w:rPr>
      </w:pPr>
      <w:r>
        <w:rPr>
          <w:rFonts w:ascii="Calibri" w:hAnsi="Calibri" w:cs="Calibri"/>
          <w:kern w:val="2"/>
        </w:rPr>
        <w:t>Tel: + 44 (0)1725 518321</w:t>
      </w:r>
    </w:p>
    <w:p w14:paraId="44A1A861" w14:textId="77777777" w:rsidR="00B62796" w:rsidRDefault="00B62796">
      <w:pPr>
        <w:tabs>
          <w:tab w:val="left" w:pos="567"/>
          <w:tab w:val="left" w:pos="851"/>
          <w:tab w:val="right" w:pos="9072"/>
        </w:tabs>
        <w:jc w:val="both"/>
        <w:rPr>
          <w:rFonts w:ascii="Calibri" w:hAnsi="Calibri" w:cs="Calibri"/>
          <w:kern w:val="2"/>
        </w:rPr>
      </w:pPr>
      <w:hyperlink r:id="rId11" w:history="1">
        <w:r>
          <w:rPr>
            <w:rStyle w:val="Hyperlink"/>
            <w:rFonts w:ascii="Calibri" w:hAnsi="Calibri" w:cs="Calibri"/>
          </w:rPr>
          <w:t>nigel.may@parkfield.co.uk</w:t>
        </w:r>
      </w:hyperlink>
    </w:p>
    <w:p w14:paraId="08C574D2" w14:textId="77777777" w:rsidR="00B62796" w:rsidRDefault="00B62796">
      <w:pPr>
        <w:tabs>
          <w:tab w:val="left" w:pos="851"/>
          <w:tab w:val="right" w:pos="9072"/>
        </w:tabs>
        <w:jc w:val="both"/>
        <w:rPr>
          <w:rFonts w:ascii="Calibri" w:hAnsi="Calibri" w:cs="Calibri"/>
          <w:kern w:val="2"/>
        </w:rPr>
      </w:pPr>
      <w:hyperlink r:id="rId12" w:history="1">
        <w:r>
          <w:rPr>
            <w:rStyle w:val="Hyperlink"/>
            <w:rFonts w:ascii="Calibri" w:hAnsi="Calibri" w:cs="Calibri"/>
            <w:kern w:val="2"/>
          </w:rPr>
          <w:t>parkfield.co.uk</w:t>
        </w:r>
      </w:hyperlink>
    </w:p>
    <w:p w14:paraId="2BEE2EE3" w14:textId="77777777" w:rsidR="00B62796" w:rsidRPr="00462DD5" w:rsidRDefault="00B62796" w:rsidP="00462DD5">
      <w:pPr>
        <w:widowControl w:val="0"/>
        <w:tabs>
          <w:tab w:val="left" w:pos="851"/>
          <w:tab w:val="right" w:pos="9072"/>
        </w:tabs>
        <w:rPr>
          <w:rFonts w:ascii="Calibri" w:eastAsia="SimSun" w:hAnsi="Calibri"/>
          <w:bCs/>
          <w:kern w:val="2"/>
          <w:szCs w:val="20"/>
          <w:lang w:eastAsia="zh-CN"/>
        </w:rPr>
      </w:pPr>
    </w:p>
    <w:p w14:paraId="25B35D22" w14:textId="77777777" w:rsidR="00462DD5" w:rsidRDefault="00462DD5">
      <w:pPr>
        <w:tabs>
          <w:tab w:val="left" w:pos="851"/>
          <w:tab w:val="right" w:pos="9072"/>
        </w:tabs>
        <w:rPr>
          <w:rFonts w:cstheme="minorHAnsi"/>
        </w:rPr>
      </w:pPr>
    </w:p>
    <w:p w14:paraId="556410E2" w14:textId="77777777" w:rsidR="00B34D9B" w:rsidRDefault="00B34D9B">
      <w:pPr>
        <w:rPr>
          <w:rFonts w:cstheme="minorHAnsi"/>
        </w:rPr>
      </w:pPr>
    </w:p>
    <w:sectPr w:rsidR="00B34D9B">
      <w:type w:val="continuous"/>
      <w:pgSz w:w="11900" w:h="16820"/>
      <w:pgMar w:top="1418" w:right="1418" w:bottom="1418" w:left="1418" w:header="1418" w:footer="141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E3683" w14:textId="77777777" w:rsidR="00B039DE" w:rsidRDefault="00B039DE" w:rsidP="00462DD5">
      <w:r>
        <w:separator/>
      </w:r>
    </w:p>
  </w:endnote>
  <w:endnote w:type="continuationSeparator" w:id="0">
    <w:p w14:paraId="13BCD8CF" w14:textId="77777777" w:rsidR="00B039DE" w:rsidRDefault="00B039DE" w:rsidP="0046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02FB2" w14:textId="77777777" w:rsidR="00B039DE" w:rsidRDefault="00B039DE" w:rsidP="00462DD5">
      <w:r>
        <w:separator/>
      </w:r>
    </w:p>
  </w:footnote>
  <w:footnote w:type="continuationSeparator" w:id="0">
    <w:p w14:paraId="6C289956" w14:textId="77777777" w:rsidR="00B039DE" w:rsidRDefault="00B039DE" w:rsidP="00462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revisionView w:inkAnnotations="0"/>
  <w:defaultTabStop w:val="567"/>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9B"/>
    <w:rsid w:val="002D73D5"/>
    <w:rsid w:val="00462DD5"/>
    <w:rsid w:val="00990514"/>
    <w:rsid w:val="00B039DE"/>
    <w:rsid w:val="00B34D9B"/>
    <w:rsid w:val="00B62796"/>
    <w:rsid w:val="00C657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890C6"/>
  <w15:docId w15:val="{9F602713-83E8-40E9-8D87-3EA8410A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napToGrid w:val="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Pr>
      <w:rFonts w:ascii="Helvetica" w:eastAsia="Times New Roman" w:hAnsi="Helvetica"/>
      <w:b/>
      <w:bCs/>
      <w:snapToGrid/>
      <w:kern w:val="16"/>
      <w:szCs w:val="24"/>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rsid w:val="00462DD5"/>
    <w:pPr>
      <w:tabs>
        <w:tab w:val="center" w:pos="4513"/>
        <w:tab w:val="right" w:pos="9026"/>
      </w:tabs>
    </w:pPr>
  </w:style>
  <w:style w:type="character" w:customStyle="1" w:styleId="HeaderChar">
    <w:name w:val="Header Char"/>
    <w:basedOn w:val="DefaultParagraphFont"/>
    <w:link w:val="Header"/>
    <w:uiPriority w:val="99"/>
    <w:rsid w:val="00462DD5"/>
  </w:style>
  <w:style w:type="paragraph" w:styleId="Footer">
    <w:name w:val="footer"/>
    <w:basedOn w:val="Normal"/>
    <w:link w:val="FooterChar"/>
    <w:uiPriority w:val="99"/>
    <w:unhideWhenUsed/>
    <w:rsid w:val="00462DD5"/>
    <w:pPr>
      <w:tabs>
        <w:tab w:val="center" w:pos="4513"/>
        <w:tab w:val="right" w:pos="9026"/>
      </w:tabs>
    </w:pPr>
  </w:style>
  <w:style w:type="character" w:customStyle="1" w:styleId="FooterChar">
    <w:name w:val="Footer Char"/>
    <w:basedOn w:val="DefaultParagraphFont"/>
    <w:link w:val="Footer"/>
    <w:uiPriority w:val="99"/>
    <w:rsid w:val="00462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verotec_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rkfield.co.uk/verotec_uk/vero-gmbh.docx" TargetMode="External"/><Relationship Id="rId12" Type="http://schemas.openxmlformats.org/officeDocument/2006/relationships/hyperlink" Target="http://www.parkfield.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kfield.co.uk/verotec_uk/vero-gmbh-print.jpg" TargetMode="External"/><Relationship Id="rId11" Type="http://schemas.openxmlformats.org/officeDocument/2006/relationships/hyperlink" Target="mailto:nigel.may@parkfield.co.uk" TargetMode="External"/><Relationship Id="rId5" Type="http://schemas.openxmlformats.org/officeDocument/2006/relationships/endnotes" Target="endnotes.xml"/><Relationship Id="rId10" Type="http://schemas.openxmlformats.org/officeDocument/2006/relationships/hyperlink" Target="http://www.verotec.co.uk" TargetMode="External"/><Relationship Id="rId4" Type="http://schemas.openxmlformats.org/officeDocument/2006/relationships/footnotes" Target="footnotes.xml"/><Relationship Id="rId9" Type="http://schemas.openxmlformats.org/officeDocument/2006/relationships/hyperlink" Target="mailto:sales@verotec.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Parkfield Communications Ltd</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dc:creator>
  <cp:keywords/>
  <dc:description/>
  <cp:lastModifiedBy>Nigel</cp:lastModifiedBy>
  <cp:revision>3</cp:revision>
  <dcterms:created xsi:type="dcterms:W3CDTF">2025-05-28T10:20:00Z</dcterms:created>
  <dcterms:modified xsi:type="dcterms:W3CDTF">2025-05-28T10:21:00Z</dcterms:modified>
</cp:coreProperties>
</file>